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30" w:rsidRPr="009F2830" w:rsidRDefault="009F2830" w:rsidP="007449BF">
      <w:pPr>
        <w:pStyle w:val="Hlavika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7B4877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Hlavika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A75A1B">
      <w:pPr>
        <w:spacing w:line="240" w:lineRule="auto"/>
        <w:jc w:val="both"/>
        <w:rPr>
          <w:sz w:val="24"/>
          <w:szCs w:val="24"/>
        </w:rPr>
      </w:pPr>
      <w:r w:rsidRPr="00ED70CD">
        <w:rPr>
          <w:sz w:val="24"/>
          <w:szCs w:val="24"/>
        </w:rPr>
        <w:t xml:space="preserve">Materiál </w:t>
      </w:r>
      <w:r w:rsidR="00ED70CD" w:rsidRPr="00ED70CD">
        <w:rPr>
          <w:sz w:val="24"/>
          <w:szCs w:val="24"/>
        </w:rPr>
        <w:t xml:space="preserve">č. </w:t>
      </w:r>
      <w:r w:rsidR="00896BA0">
        <w:rPr>
          <w:sz w:val="24"/>
          <w:szCs w:val="24"/>
        </w:rPr>
        <w:t>3</w:t>
      </w:r>
      <w:r w:rsidR="001305AD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7B4877">
        <w:rPr>
          <w:sz w:val="24"/>
          <w:szCs w:val="24"/>
        </w:rPr>
        <w:t xml:space="preserve"> </w:t>
      </w:r>
      <w:r w:rsidR="0084410B">
        <w:rPr>
          <w:sz w:val="24"/>
          <w:szCs w:val="24"/>
        </w:rPr>
        <w:t>1</w:t>
      </w:r>
      <w:r w:rsidR="001305AD">
        <w:rPr>
          <w:sz w:val="24"/>
          <w:szCs w:val="24"/>
        </w:rPr>
        <w:t>3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A75A1B">
        <w:rPr>
          <w:sz w:val="24"/>
          <w:szCs w:val="24"/>
        </w:rPr>
        <w:t xml:space="preserve"> dňa </w:t>
      </w:r>
      <w:r w:rsidR="001E4215">
        <w:rPr>
          <w:sz w:val="24"/>
          <w:szCs w:val="24"/>
        </w:rPr>
        <w:t>0</w:t>
      </w:r>
      <w:r w:rsidR="001305AD">
        <w:rPr>
          <w:sz w:val="24"/>
          <w:szCs w:val="24"/>
        </w:rPr>
        <w:t>4</w:t>
      </w:r>
      <w:r w:rsidR="001E4215">
        <w:rPr>
          <w:sz w:val="24"/>
          <w:szCs w:val="24"/>
        </w:rPr>
        <w:t>.0</w:t>
      </w:r>
      <w:r w:rsidR="001305AD">
        <w:rPr>
          <w:sz w:val="24"/>
          <w:szCs w:val="24"/>
        </w:rPr>
        <w:t>4</w:t>
      </w:r>
      <w:r w:rsidR="001E4215">
        <w:rPr>
          <w:sz w:val="24"/>
          <w:szCs w:val="24"/>
        </w:rPr>
        <w:t>.2016</w:t>
      </w:r>
    </w:p>
    <w:p w:rsidR="001A6FAB" w:rsidRDefault="001A6FAB" w:rsidP="001A6FAB">
      <w:pPr>
        <w:jc w:val="both"/>
        <w:rPr>
          <w:sz w:val="28"/>
          <w:szCs w:val="28"/>
        </w:rPr>
      </w:pPr>
    </w:p>
    <w:p w:rsidR="00433642" w:rsidRPr="00ED70CD" w:rsidRDefault="00433642" w:rsidP="00D03F6A">
      <w:pPr>
        <w:spacing w:line="240" w:lineRule="auto"/>
        <w:jc w:val="both"/>
        <w:rPr>
          <w:sz w:val="24"/>
          <w:szCs w:val="24"/>
        </w:rPr>
      </w:pPr>
    </w:p>
    <w:p w:rsidR="00433642" w:rsidRPr="00BE2237" w:rsidRDefault="00433642" w:rsidP="00896BA0">
      <w:pPr>
        <w:spacing w:line="240" w:lineRule="auto"/>
        <w:jc w:val="both"/>
        <w:rPr>
          <w:b/>
          <w:sz w:val="24"/>
          <w:szCs w:val="24"/>
        </w:rPr>
      </w:pPr>
      <w:r w:rsidRPr="007449BF">
        <w:rPr>
          <w:sz w:val="24"/>
          <w:szCs w:val="24"/>
          <w:u w:val="single"/>
        </w:rPr>
        <w:t>K bodu programu</w:t>
      </w:r>
      <w:r w:rsidR="00896BA0">
        <w:rPr>
          <w:sz w:val="24"/>
          <w:szCs w:val="24"/>
          <w:u w:val="single"/>
        </w:rPr>
        <w:t xml:space="preserve"> 4</w:t>
      </w:r>
      <w:r w:rsidR="00BE2237">
        <w:rPr>
          <w:sz w:val="24"/>
          <w:szCs w:val="24"/>
          <w:u w:val="single"/>
        </w:rPr>
        <w:t xml:space="preserve">  </w:t>
      </w:r>
      <w:r w:rsidR="009F2830" w:rsidRPr="007449BF">
        <w:rPr>
          <w:sz w:val="24"/>
          <w:szCs w:val="24"/>
          <w:u w:val="single"/>
        </w:rPr>
        <w:t>:</w:t>
      </w:r>
      <w:r w:rsidRPr="00ED70CD">
        <w:rPr>
          <w:b/>
          <w:sz w:val="24"/>
          <w:szCs w:val="24"/>
        </w:rPr>
        <w:t>„</w:t>
      </w:r>
      <w:r w:rsidR="00D03F6A">
        <w:rPr>
          <w:b/>
          <w:sz w:val="24"/>
          <w:szCs w:val="24"/>
        </w:rPr>
        <w:t xml:space="preserve"> </w:t>
      </w:r>
      <w:r w:rsidR="00896BA0" w:rsidRPr="00896BA0">
        <w:rPr>
          <w:b/>
          <w:sz w:val="24"/>
          <w:szCs w:val="24"/>
        </w:rPr>
        <w:t>Všeobecne záväzné nariadenie č. 1/2016 o určení výšky dotácie na prevádzku a mzdy na dieťa materskej školy a žiaka školských zariadení so sídlom na území obce Trnovec nad Váhom</w:t>
      </w:r>
      <w:r w:rsidR="00896BA0">
        <w:rPr>
          <w:b/>
          <w:sz w:val="24"/>
          <w:szCs w:val="24"/>
        </w:rPr>
        <w:t xml:space="preserve"> + </w:t>
      </w:r>
      <w:r w:rsidR="00896BA0" w:rsidRPr="00896BA0">
        <w:rPr>
          <w:b/>
          <w:sz w:val="24"/>
          <w:szCs w:val="24"/>
        </w:rPr>
        <w:t>prerokovanie zámeru aktivít školy spolufinancované obcou</w:t>
      </w:r>
      <w:r w:rsidRPr="00ED70CD">
        <w:rPr>
          <w:b/>
          <w:sz w:val="24"/>
          <w:szCs w:val="24"/>
        </w:rPr>
        <w:t>“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AD25BE" w:rsidRDefault="00AD25BE" w:rsidP="004D52DA">
      <w:pPr>
        <w:jc w:val="both"/>
        <w:rPr>
          <w:sz w:val="24"/>
          <w:szCs w:val="24"/>
        </w:rPr>
      </w:pPr>
      <w:bookmarkStart w:id="0" w:name="_GoBack"/>
      <w:bookmarkEnd w:id="0"/>
    </w:p>
    <w:p w:rsidR="00AD25BE" w:rsidRPr="00D37BBD" w:rsidRDefault="00AD25BE" w:rsidP="004D52DA">
      <w:pPr>
        <w:jc w:val="both"/>
        <w:rPr>
          <w:sz w:val="24"/>
          <w:szCs w:val="24"/>
        </w:rPr>
      </w:pPr>
    </w:p>
    <w:p w:rsidR="008F63AB" w:rsidRDefault="008F63AB" w:rsidP="004D52DA">
      <w:pPr>
        <w:jc w:val="both"/>
        <w:rPr>
          <w:b/>
          <w:sz w:val="24"/>
          <w:szCs w:val="24"/>
        </w:rPr>
      </w:pPr>
    </w:p>
    <w:p w:rsidR="00963309" w:rsidRPr="004D52DA" w:rsidRDefault="001A6FAB" w:rsidP="004D52DA">
      <w:pPr>
        <w:jc w:val="both"/>
        <w:rPr>
          <w:b/>
          <w:sz w:val="24"/>
          <w:szCs w:val="24"/>
        </w:rPr>
      </w:pPr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k materiálu č. </w:t>
      </w:r>
      <w:r w:rsidR="00896BA0">
        <w:rPr>
          <w:b/>
          <w:sz w:val="24"/>
          <w:szCs w:val="24"/>
        </w:rPr>
        <w:t xml:space="preserve">3 </w:t>
      </w:r>
      <w:r w:rsidR="004E18D4">
        <w:rPr>
          <w:b/>
          <w:sz w:val="24"/>
          <w:szCs w:val="24"/>
        </w:rPr>
        <w:t>na </w:t>
      </w:r>
      <w:r w:rsidR="0084410B">
        <w:rPr>
          <w:b/>
          <w:sz w:val="24"/>
          <w:szCs w:val="24"/>
        </w:rPr>
        <w:t>1</w:t>
      </w:r>
      <w:r w:rsidR="001305AD">
        <w:rPr>
          <w:b/>
          <w:sz w:val="24"/>
          <w:szCs w:val="24"/>
        </w:rPr>
        <w:t>3</w:t>
      </w:r>
      <w:r w:rsidR="004E18D4">
        <w:rPr>
          <w:b/>
          <w:sz w:val="24"/>
          <w:szCs w:val="24"/>
        </w:rPr>
        <w:t>.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0B174A" w:rsidRPr="000B174A" w:rsidRDefault="000B174A" w:rsidP="000B174A">
      <w:pPr>
        <w:spacing w:line="240" w:lineRule="auto"/>
        <w:rPr>
          <w:bCs/>
          <w:iCs/>
          <w:sz w:val="24"/>
          <w:szCs w:val="24"/>
        </w:rPr>
      </w:pPr>
      <w:r w:rsidRPr="000B174A">
        <w:rPr>
          <w:bCs/>
          <w:iCs/>
          <w:sz w:val="24"/>
          <w:szCs w:val="24"/>
        </w:rPr>
        <w:t>Obec je povinná podľa zákona č. 596/2003 Z.</w:t>
      </w:r>
      <w:r w:rsidR="00AD25BE">
        <w:rPr>
          <w:bCs/>
          <w:iCs/>
          <w:sz w:val="24"/>
          <w:szCs w:val="24"/>
        </w:rPr>
        <w:t xml:space="preserve"> </w:t>
      </w:r>
      <w:r w:rsidRPr="000B174A">
        <w:rPr>
          <w:bCs/>
          <w:iCs/>
          <w:sz w:val="24"/>
          <w:szCs w:val="24"/>
        </w:rPr>
        <w:t>z. o štátnej správe v školstve a školskej samospráve a o zmene a doplnení niektorých zákonov, §6 odsek 12 písmena c) a písmena k), určiť všeobecne záväzným nariadením výšku dotácie na prevádzku a mzdy na kalendárny rok:</w:t>
      </w:r>
    </w:p>
    <w:p w:rsidR="000B174A" w:rsidRPr="000B174A" w:rsidRDefault="000B174A" w:rsidP="000B174A">
      <w:pPr>
        <w:numPr>
          <w:ilvl w:val="0"/>
          <w:numId w:val="10"/>
        </w:numPr>
        <w:spacing w:line="240" w:lineRule="auto"/>
        <w:rPr>
          <w:bCs/>
          <w:iCs/>
          <w:sz w:val="24"/>
          <w:szCs w:val="24"/>
        </w:rPr>
      </w:pPr>
      <w:r w:rsidRPr="000B174A">
        <w:rPr>
          <w:bCs/>
          <w:iCs/>
          <w:sz w:val="24"/>
          <w:szCs w:val="24"/>
        </w:rPr>
        <w:t>na žiaka materskej školy</w:t>
      </w:r>
    </w:p>
    <w:p w:rsidR="000B174A" w:rsidRPr="000B174A" w:rsidRDefault="000B174A" w:rsidP="000B174A">
      <w:pPr>
        <w:numPr>
          <w:ilvl w:val="0"/>
          <w:numId w:val="10"/>
        </w:numPr>
        <w:spacing w:line="240" w:lineRule="auto"/>
        <w:rPr>
          <w:bCs/>
          <w:iCs/>
          <w:sz w:val="24"/>
          <w:szCs w:val="24"/>
        </w:rPr>
      </w:pPr>
      <w:r w:rsidRPr="000B174A">
        <w:rPr>
          <w:bCs/>
          <w:iCs/>
          <w:sz w:val="24"/>
          <w:szCs w:val="24"/>
        </w:rPr>
        <w:t>dieťa školského klubu detí</w:t>
      </w:r>
    </w:p>
    <w:p w:rsidR="000B174A" w:rsidRDefault="000B174A" w:rsidP="000B174A">
      <w:pPr>
        <w:numPr>
          <w:ilvl w:val="0"/>
          <w:numId w:val="10"/>
        </w:numPr>
        <w:spacing w:line="240" w:lineRule="auto"/>
        <w:rPr>
          <w:bCs/>
          <w:iCs/>
          <w:sz w:val="24"/>
          <w:szCs w:val="24"/>
        </w:rPr>
      </w:pPr>
      <w:r w:rsidRPr="000B174A">
        <w:rPr>
          <w:bCs/>
          <w:iCs/>
          <w:sz w:val="24"/>
          <w:szCs w:val="24"/>
        </w:rPr>
        <w:t>na potencionálneho stravníka školskej jedálne</w:t>
      </w:r>
    </w:p>
    <w:p w:rsidR="000B174A" w:rsidRPr="000B174A" w:rsidRDefault="000B174A" w:rsidP="000B174A">
      <w:pPr>
        <w:spacing w:line="240" w:lineRule="auto"/>
        <w:rPr>
          <w:bCs/>
          <w:iCs/>
          <w:sz w:val="24"/>
          <w:szCs w:val="24"/>
        </w:rPr>
      </w:pPr>
      <w:r w:rsidRPr="00AA5C13">
        <w:rPr>
          <w:bCs/>
          <w:iCs/>
          <w:sz w:val="24"/>
          <w:szCs w:val="24"/>
        </w:rPr>
        <w:t>Na výpočet ročnej sumy pripadajúcej na jedného prepočítaného žiaka (na výpočet jednotkového koeficientu</w:t>
      </w:r>
      <w:r w:rsidR="00AA5C13" w:rsidRPr="00AA5C13">
        <w:rPr>
          <w:bCs/>
          <w:iCs/>
          <w:sz w:val="24"/>
          <w:szCs w:val="24"/>
        </w:rPr>
        <w:t>)</w:t>
      </w:r>
      <w:r w:rsidRPr="00AA5C13">
        <w:rPr>
          <w:bCs/>
          <w:iCs/>
          <w:sz w:val="24"/>
          <w:szCs w:val="24"/>
        </w:rPr>
        <w:t xml:space="preserve"> sú potrebné východiskové štatistické ukazovatele a rozpočtové podiely obcí na výnose dane z príjmov fyzických osôb, ktoré zverejní Ministerstvo financií po prijatí štátneho rozpočtu, kde každé dieťa sa násobí koeficientom podľa toho, aké školské zariadenie navštevuje v zmysle</w:t>
      </w:r>
      <w:r w:rsidR="00AA5C13" w:rsidRPr="00AA5C13">
        <w:rPr>
          <w:bCs/>
          <w:iCs/>
          <w:sz w:val="24"/>
          <w:szCs w:val="24"/>
        </w:rPr>
        <w:t xml:space="preserve"> nariadenia vlády 415/2012 Z.z.</w:t>
      </w:r>
      <w:r w:rsidRPr="00AA5C13">
        <w:rPr>
          <w:bCs/>
          <w:iCs/>
          <w:sz w:val="24"/>
          <w:szCs w:val="24"/>
        </w:rPr>
        <w:t>.</w:t>
      </w:r>
      <w:r w:rsidRPr="000B174A">
        <w:rPr>
          <w:bCs/>
          <w:iCs/>
          <w:sz w:val="24"/>
          <w:szCs w:val="24"/>
        </w:rPr>
        <w:br/>
        <w:t xml:space="preserve">Na základe horeuvedených skutočností je potrebné vypočítať jednotkový koeficient, ktorý nám následne vystupuje v prepočítavaní financií na jednotlivé originálne kompetencie. K výpočtu daného koeficientu je potrebné poznať 40% z podielových daní pre obce na príslušný kalendárny rok na 1 prepočítaného žiaka, výnos dane, ktorý je určený v príslušnom </w:t>
      </w:r>
      <w:r w:rsidRPr="000B174A">
        <w:rPr>
          <w:bCs/>
          <w:iCs/>
          <w:sz w:val="24"/>
          <w:szCs w:val="24"/>
        </w:rPr>
        <w:lastRenderedPageBreak/>
        <w:t xml:space="preserve">roku pre obce a prepočítaný počet žiakov podľa </w:t>
      </w:r>
      <w:r>
        <w:rPr>
          <w:bCs/>
          <w:iCs/>
          <w:sz w:val="24"/>
          <w:szCs w:val="24"/>
        </w:rPr>
        <w:t>stavu k 15.9. kalendárneho roka.</w:t>
      </w:r>
      <w:r>
        <w:rPr>
          <w:bCs/>
          <w:iCs/>
          <w:sz w:val="24"/>
          <w:szCs w:val="24"/>
        </w:rPr>
        <w:br/>
      </w:r>
      <w:r w:rsidRPr="000B174A">
        <w:rPr>
          <w:bCs/>
          <w:iCs/>
          <w:sz w:val="24"/>
          <w:szCs w:val="24"/>
        </w:rPr>
        <w:t>Na základe týchto údajov je možné vypočítať koeficient podľa nasledovného vzorca:</w:t>
      </w:r>
      <w:r>
        <w:rPr>
          <w:bCs/>
          <w:iCs/>
          <w:sz w:val="24"/>
          <w:szCs w:val="24"/>
        </w:rPr>
        <w:br/>
      </w:r>
      <w:r w:rsidRPr="000B174A">
        <w:rPr>
          <w:bCs/>
          <w:iCs/>
          <w:sz w:val="24"/>
          <w:szCs w:val="24"/>
        </w:rPr>
        <w:t>(40% x výnos daní) : prepočítaný počet žiakov = hodnota jednotkového koeficientu</w:t>
      </w:r>
      <w:r>
        <w:rPr>
          <w:bCs/>
          <w:iCs/>
          <w:sz w:val="24"/>
          <w:szCs w:val="24"/>
        </w:rPr>
        <w:br/>
      </w:r>
      <w:r w:rsidRPr="000B174A">
        <w:rPr>
          <w:bCs/>
          <w:iCs/>
          <w:sz w:val="24"/>
          <w:szCs w:val="24"/>
        </w:rPr>
        <w:t>V prípade obce Trnovec nad Váhom je daný vzorec nasledovný</w:t>
      </w:r>
      <w:r>
        <w:rPr>
          <w:bCs/>
          <w:iCs/>
          <w:sz w:val="24"/>
          <w:szCs w:val="24"/>
        </w:rPr>
        <w:t>:</w:t>
      </w:r>
      <w:r>
        <w:rPr>
          <w:bCs/>
          <w:iCs/>
          <w:sz w:val="24"/>
          <w:szCs w:val="24"/>
        </w:rPr>
        <w:br/>
      </w:r>
      <w:r w:rsidRPr="000B174A">
        <w:rPr>
          <w:bCs/>
          <w:iCs/>
          <w:sz w:val="24"/>
          <w:szCs w:val="24"/>
        </w:rPr>
        <w:t>(40% x 1573799000) : 8854226,30 = 71,09</w:t>
      </w:r>
      <w:r>
        <w:rPr>
          <w:bCs/>
          <w:iCs/>
          <w:sz w:val="24"/>
          <w:szCs w:val="24"/>
        </w:rPr>
        <w:br/>
      </w:r>
      <w:r w:rsidRPr="000B174A">
        <w:rPr>
          <w:bCs/>
          <w:iCs/>
          <w:sz w:val="24"/>
          <w:szCs w:val="24"/>
        </w:rPr>
        <w:t xml:space="preserve">Týmto spôsobom sme získali koeficient, ktorý nám vystupuje vo všetkých ďalších počtoch k prideleniu financií. Údaje o prepočítanom počte žiakov a výnosu daní sme získali z údajov </w:t>
      </w:r>
      <w:r w:rsidR="00AD25BE">
        <w:rPr>
          <w:bCs/>
          <w:iCs/>
          <w:sz w:val="24"/>
          <w:szCs w:val="24"/>
        </w:rPr>
        <w:t>M</w:t>
      </w:r>
      <w:r w:rsidRPr="000B174A">
        <w:rPr>
          <w:bCs/>
          <w:iCs/>
          <w:sz w:val="24"/>
          <w:szCs w:val="24"/>
        </w:rPr>
        <w:t>inisterstva financií Slovenskej republiky.</w:t>
      </w:r>
      <w:r>
        <w:rPr>
          <w:bCs/>
          <w:iCs/>
          <w:sz w:val="24"/>
          <w:szCs w:val="24"/>
        </w:rPr>
        <w:br/>
      </w:r>
      <w:r w:rsidRPr="000B174A">
        <w:rPr>
          <w:bCs/>
          <w:iCs/>
          <w:sz w:val="24"/>
          <w:szCs w:val="24"/>
        </w:rPr>
        <w:t>Následné určenie normatívu na jednotlivé originálne kompetencie prebieha na základe výpočtov koeficientu na danú oblasť na základe nariadenia vlády č. 415/2012, jednotkového koeficientu a počtu žiakov, resp. potencionálnych žiakov pre danú oblasť. Na základe týchto údajov sa určili normatívy pre potreby tohto VZN nasledovne:</w:t>
      </w:r>
    </w:p>
    <w:tbl>
      <w:tblPr>
        <w:tblW w:w="9500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1160"/>
        <w:gridCol w:w="1720"/>
        <w:gridCol w:w="1520"/>
        <w:gridCol w:w="1300"/>
        <w:gridCol w:w="1567"/>
      </w:tblGrid>
      <w:tr w:rsidR="000B174A" w:rsidRPr="000B174A" w:rsidTr="00E64E6D">
        <w:trPr>
          <w:trHeight w:val="915"/>
        </w:trPr>
        <w:tc>
          <w:tcPr>
            <w:tcW w:w="2260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0B174A" w:rsidRPr="000B174A" w:rsidRDefault="000B174A" w:rsidP="000B174A">
            <w:pPr>
              <w:spacing w:line="240" w:lineRule="auto"/>
              <w:rPr>
                <w:b/>
                <w:bCs/>
                <w:iCs/>
              </w:rPr>
            </w:pPr>
            <w:r w:rsidRPr="000B174A">
              <w:rPr>
                <w:b/>
                <w:bCs/>
                <w:iCs/>
              </w:rPr>
              <w:t>Kategória školských zariadení</w:t>
            </w:r>
          </w:p>
        </w:tc>
        <w:tc>
          <w:tcPr>
            <w:tcW w:w="116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0B174A" w:rsidRPr="000B174A" w:rsidRDefault="000B174A" w:rsidP="000B174A">
            <w:pPr>
              <w:spacing w:line="240" w:lineRule="auto"/>
              <w:rPr>
                <w:b/>
                <w:bCs/>
                <w:iCs/>
              </w:rPr>
            </w:pPr>
            <w:r w:rsidRPr="000B174A">
              <w:rPr>
                <w:b/>
                <w:bCs/>
                <w:iCs/>
              </w:rPr>
              <w:t>Počet detí k 15.9.2015</w:t>
            </w:r>
          </w:p>
        </w:tc>
        <w:tc>
          <w:tcPr>
            <w:tcW w:w="17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0B174A" w:rsidRPr="000B174A" w:rsidRDefault="000B174A" w:rsidP="000B174A">
            <w:pPr>
              <w:spacing w:line="240" w:lineRule="auto"/>
              <w:rPr>
                <w:b/>
                <w:bCs/>
                <w:iCs/>
              </w:rPr>
            </w:pPr>
            <w:r w:rsidRPr="000B174A">
              <w:rPr>
                <w:b/>
                <w:bCs/>
                <w:iCs/>
              </w:rPr>
              <w:t>Koeficient - nariadenie vlády č. 415/2012</w:t>
            </w:r>
          </w:p>
        </w:tc>
        <w:tc>
          <w:tcPr>
            <w:tcW w:w="15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0B174A" w:rsidRPr="000B174A" w:rsidRDefault="000B174A" w:rsidP="000B174A">
            <w:pPr>
              <w:spacing w:line="240" w:lineRule="auto"/>
              <w:rPr>
                <w:b/>
                <w:bCs/>
                <w:iCs/>
              </w:rPr>
            </w:pPr>
            <w:r w:rsidRPr="000B174A">
              <w:rPr>
                <w:b/>
                <w:bCs/>
                <w:iCs/>
              </w:rPr>
              <w:t>Vzorec</w:t>
            </w:r>
          </w:p>
        </w:tc>
        <w:tc>
          <w:tcPr>
            <w:tcW w:w="130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0B174A" w:rsidRPr="000B174A" w:rsidRDefault="000B174A" w:rsidP="000B174A">
            <w:pPr>
              <w:spacing w:line="240" w:lineRule="auto"/>
              <w:rPr>
                <w:b/>
                <w:bCs/>
                <w:iCs/>
              </w:rPr>
            </w:pPr>
            <w:r w:rsidRPr="000B174A">
              <w:rPr>
                <w:b/>
                <w:bCs/>
                <w:iCs/>
              </w:rPr>
              <w:t>Výsledok v EUR</w:t>
            </w:r>
          </w:p>
        </w:tc>
        <w:tc>
          <w:tcPr>
            <w:tcW w:w="154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0B174A" w:rsidRPr="000B174A" w:rsidRDefault="000B174A" w:rsidP="000B174A">
            <w:pPr>
              <w:spacing w:line="240" w:lineRule="auto"/>
              <w:rPr>
                <w:b/>
                <w:bCs/>
                <w:iCs/>
              </w:rPr>
            </w:pPr>
            <w:r w:rsidRPr="000B174A">
              <w:rPr>
                <w:b/>
                <w:bCs/>
                <w:iCs/>
              </w:rPr>
              <w:t>Normatív na 1 dieťa/žiaka/rok v EUR</w:t>
            </w:r>
          </w:p>
        </w:tc>
      </w:tr>
      <w:tr w:rsidR="000B174A" w:rsidRPr="000B174A" w:rsidTr="00E64E6D">
        <w:trPr>
          <w:trHeight w:val="315"/>
        </w:trPr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4A" w:rsidRPr="000B174A" w:rsidRDefault="000B174A" w:rsidP="000B174A">
            <w:pPr>
              <w:spacing w:line="240" w:lineRule="auto"/>
              <w:rPr>
                <w:bCs/>
                <w:iCs/>
              </w:rPr>
            </w:pPr>
            <w:r w:rsidRPr="000B174A">
              <w:rPr>
                <w:bCs/>
                <w:iCs/>
              </w:rPr>
              <w:t>Materská škola</w:t>
            </w: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4A" w:rsidRPr="000B174A" w:rsidRDefault="000B174A" w:rsidP="000B174A">
            <w:pPr>
              <w:spacing w:line="240" w:lineRule="auto"/>
              <w:rPr>
                <w:bCs/>
                <w:iCs/>
              </w:rPr>
            </w:pPr>
            <w:r w:rsidRPr="000B174A">
              <w:rPr>
                <w:bCs/>
                <w:iCs/>
              </w:rPr>
              <w:t>69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4A" w:rsidRPr="000B174A" w:rsidRDefault="000B174A" w:rsidP="000B174A">
            <w:pPr>
              <w:spacing w:line="240" w:lineRule="auto"/>
              <w:rPr>
                <w:bCs/>
                <w:iCs/>
              </w:rPr>
            </w:pPr>
            <w:r w:rsidRPr="000B174A">
              <w:rPr>
                <w:bCs/>
                <w:iCs/>
              </w:rPr>
              <w:t>27,3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4A" w:rsidRPr="000B174A" w:rsidRDefault="000B174A" w:rsidP="000B174A">
            <w:pPr>
              <w:spacing w:line="240" w:lineRule="auto"/>
              <w:rPr>
                <w:bCs/>
                <w:iCs/>
              </w:rPr>
            </w:pPr>
            <w:r w:rsidRPr="000B174A">
              <w:rPr>
                <w:bCs/>
                <w:iCs/>
              </w:rPr>
              <w:t>69x71,09x27,3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4A" w:rsidRPr="000B174A" w:rsidRDefault="000B174A" w:rsidP="000B174A">
            <w:pPr>
              <w:spacing w:line="240" w:lineRule="auto"/>
              <w:rPr>
                <w:bCs/>
                <w:iCs/>
              </w:rPr>
            </w:pPr>
            <w:r w:rsidRPr="000B174A">
              <w:rPr>
                <w:bCs/>
                <w:iCs/>
              </w:rPr>
              <w:t xml:space="preserve">133 912,23  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B174A" w:rsidRPr="000B174A" w:rsidRDefault="000B174A" w:rsidP="000B174A">
            <w:pPr>
              <w:spacing w:line="240" w:lineRule="auto"/>
              <w:rPr>
                <w:bCs/>
                <w:iCs/>
              </w:rPr>
            </w:pPr>
            <w:r w:rsidRPr="000B174A">
              <w:rPr>
                <w:bCs/>
                <w:iCs/>
              </w:rPr>
              <w:t xml:space="preserve">1 940,75  </w:t>
            </w:r>
          </w:p>
        </w:tc>
      </w:tr>
      <w:tr w:rsidR="000B174A" w:rsidRPr="000B174A" w:rsidTr="00E64E6D">
        <w:trPr>
          <w:trHeight w:val="300"/>
        </w:trPr>
        <w:tc>
          <w:tcPr>
            <w:tcW w:w="2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4A" w:rsidRPr="000B174A" w:rsidRDefault="000B174A" w:rsidP="000B174A">
            <w:pPr>
              <w:spacing w:line="240" w:lineRule="auto"/>
              <w:rPr>
                <w:bCs/>
                <w:iCs/>
              </w:rPr>
            </w:pPr>
            <w:r w:rsidRPr="000B174A">
              <w:rPr>
                <w:bCs/>
                <w:iCs/>
              </w:rPr>
              <w:t>Školský klub detí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4A" w:rsidRPr="000B174A" w:rsidRDefault="000B174A" w:rsidP="000B174A">
            <w:pPr>
              <w:spacing w:line="240" w:lineRule="auto"/>
              <w:rPr>
                <w:bCs/>
                <w:iCs/>
              </w:rPr>
            </w:pPr>
            <w:r w:rsidRPr="000B174A">
              <w:rPr>
                <w:bCs/>
                <w:iCs/>
              </w:rPr>
              <w:t>177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4A" w:rsidRPr="000B174A" w:rsidRDefault="000B174A" w:rsidP="000B174A">
            <w:pPr>
              <w:spacing w:line="240" w:lineRule="auto"/>
              <w:rPr>
                <w:bCs/>
                <w:iCs/>
              </w:rPr>
            </w:pPr>
            <w:r w:rsidRPr="000B174A">
              <w:rPr>
                <w:bCs/>
                <w:iCs/>
              </w:rPr>
              <w:t>1,6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4A" w:rsidRPr="000B174A" w:rsidRDefault="000B174A" w:rsidP="000B174A">
            <w:pPr>
              <w:spacing w:line="240" w:lineRule="auto"/>
              <w:rPr>
                <w:bCs/>
                <w:iCs/>
              </w:rPr>
            </w:pPr>
            <w:r w:rsidRPr="000B174A">
              <w:rPr>
                <w:bCs/>
                <w:iCs/>
              </w:rPr>
              <w:t>177x71,09x1,6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4A" w:rsidRPr="000B174A" w:rsidRDefault="000B174A" w:rsidP="000B174A">
            <w:pPr>
              <w:spacing w:line="240" w:lineRule="auto"/>
              <w:rPr>
                <w:bCs/>
                <w:iCs/>
              </w:rPr>
            </w:pPr>
            <w:r w:rsidRPr="000B174A">
              <w:rPr>
                <w:bCs/>
                <w:iCs/>
              </w:rPr>
              <w:t xml:space="preserve">20 132,68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B174A" w:rsidRPr="000B174A" w:rsidRDefault="000B174A" w:rsidP="000B174A">
            <w:pPr>
              <w:spacing w:line="240" w:lineRule="auto"/>
              <w:rPr>
                <w:bCs/>
                <w:iCs/>
              </w:rPr>
            </w:pPr>
            <w:r w:rsidRPr="000B174A">
              <w:rPr>
                <w:bCs/>
                <w:iCs/>
              </w:rPr>
              <w:t xml:space="preserve">113,74  </w:t>
            </w:r>
          </w:p>
        </w:tc>
      </w:tr>
      <w:tr w:rsidR="000B174A" w:rsidRPr="000B174A" w:rsidTr="00E64E6D">
        <w:trPr>
          <w:trHeight w:val="300"/>
        </w:trPr>
        <w:tc>
          <w:tcPr>
            <w:tcW w:w="2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4A" w:rsidRPr="000B174A" w:rsidRDefault="000B174A" w:rsidP="000B174A">
            <w:pPr>
              <w:spacing w:line="240" w:lineRule="auto"/>
              <w:rPr>
                <w:bCs/>
                <w:iCs/>
              </w:rPr>
            </w:pPr>
            <w:r w:rsidRPr="000B174A">
              <w:rPr>
                <w:bCs/>
                <w:iCs/>
              </w:rPr>
              <w:t>Školská jedáleň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4A" w:rsidRPr="000B174A" w:rsidRDefault="000B174A" w:rsidP="000B174A">
            <w:pPr>
              <w:spacing w:line="240" w:lineRule="auto"/>
              <w:rPr>
                <w:bCs/>
                <w:iCs/>
              </w:rPr>
            </w:pPr>
            <w:r w:rsidRPr="000B174A">
              <w:rPr>
                <w:bCs/>
                <w:iCs/>
              </w:rPr>
              <w:t>177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4A" w:rsidRPr="000B174A" w:rsidRDefault="000B174A" w:rsidP="000B174A">
            <w:pPr>
              <w:spacing w:line="240" w:lineRule="auto"/>
              <w:rPr>
                <w:bCs/>
                <w:iCs/>
              </w:rPr>
            </w:pPr>
            <w:r w:rsidRPr="000B174A">
              <w:rPr>
                <w:bCs/>
                <w:iCs/>
              </w:rPr>
              <w:t>1,8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4A" w:rsidRPr="000B174A" w:rsidRDefault="000B174A" w:rsidP="000B174A">
            <w:pPr>
              <w:spacing w:line="240" w:lineRule="auto"/>
              <w:rPr>
                <w:bCs/>
                <w:iCs/>
              </w:rPr>
            </w:pPr>
            <w:r w:rsidRPr="000B174A">
              <w:rPr>
                <w:bCs/>
                <w:iCs/>
              </w:rPr>
              <w:t>177x71,09x1,8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4A" w:rsidRPr="000B174A" w:rsidRDefault="000B174A" w:rsidP="000B174A">
            <w:pPr>
              <w:spacing w:line="240" w:lineRule="auto"/>
              <w:rPr>
                <w:bCs/>
                <w:iCs/>
              </w:rPr>
            </w:pPr>
            <w:r w:rsidRPr="000B174A">
              <w:rPr>
                <w:bCs/>
                <w:iCs/>
              </w:rPr>
              <w:t xml:space="preserve">22 649,27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B174A" w:rsidRPr="000B174A" w:rsidRDefault="000B174A" w:rsidP="000B174A">
            <w:pPr>
              <w:spacing w:line="240" w:lineRule="auto"/>
              <w:rPr>
                <w:bCs/>
                <w:iCs/>
              </w:rPr>
            </w:pPr>
            <w:r w:rsidRPr="000B174A">
              <w:rPr>
                <w:bCs/>
                <w:iCs/>
              </w:rPr>
              <w:t xml:space="preserve">127,96  </w:t>
            </w:r>
          </w:p>
        </w:tc>
      </w:tr>
      <w:tr w:rsidR="000B174A" w:rsidRPr="000B174A" w:rsidTr="00E64E6D">
        <w:trPr>
          <w:trHeight w:val="615"/>
        </w:trPr>
        <w:tc>
          <w:tcPr>
            <w:tcW w:w="22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4A" w:rsidRPr="000B174A" w:rsidRDefault="000B174A" w:rsidP="000B174A">
            <w:pPr>
              <w:spacing w:line="240" w:lineRule="auto"/>
              <w:rPr>
                <w:bCs/>
                <w:iCs/>
              </w:rPr>
            </w:pPr>
            <w:r w:rsidRPr="000B174A">
              <w:rPr>
                <w:bCs/>
                <w:iCs/>
              </w:rPr>
              <w:t>Správa školských objektov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4A" w:rsidRPr="000B174A" w:rsidRDefault="000B174A" w:rsidP="000B174A">
            <w:pPr>
              <w:spacing w:line="240" w:lineRule="auto"/>
              <w:rPr>
                <w:bCs/>
                <w:iCs/>
              </w:rPr>
            </w:pPr>
            <w:r w:rsidRPr="000B174A">
              <w:rPr>
                <w:bCs/>
                <w:iCs/>
              </w:rPr>
              <w:t>246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4A" w:rsidRPr="000B174A" w:rsidRDefault="000B174A" w:rsidP="000B174A">
            <w:pPr>
              <w:spacing w:line="240" w:lineRule="auto"/>
              <w:rPr>
                <w:bCs/>
                <w:iCs/>
              </w:rPr>
            </w:pPr>
            <w:r w:rsidRPr="000B174A">
              <w:rPr>
                <w:bCs/>
                <w:iCs/>
              </w:rPr>
              <w:t>1,5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4A" w:rsidRPr="000B174A" w:rsidRDefault="000B174A" w:rsidP="000B174A">
            <w:pPr>
              <w:spacing w:line="240" w:lineRule="auto"/>
              <w:rPr>
                <w:bCs/>
                <w:iCs/>
              </w:rPr>
            </w:pPr>
            <w:r w:rsidRPr="000B174A">
              <w:rPr>
                <w:bCs/>
                <w:iCs/>
              </w:rPr>
              <w:t>246x71,09x1,5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74A" w:rsidRPr="000B174A" w:rsidRDefault="000B174A" w:rsidP="000B174A">
            <w:pPr>
              <w:spacing w:line="240" w:lineRule="auto"/>
              <w:rPr>
                <w:bCs/>
                <w:iCs/>
              </w:rPr>
            </w:pPr>
            <w:r w:rsidRPr="000B174A">
              <w:rPr>
                <w:bCs/>
                <w:iCs/>
              </w:rPr>
              <w:t xml:space="preserve">26 232,21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B174A" w:rsidRPr="000B174A" w:rsidRDefault="000B174A" w:rsidP="000B174A">
            <w:pPr>
              <w:spacing w:line="240" w:lineRule="auto"/>
              <w:rPr>
                <w:bCs/>
                <w:iCs/>
              </w:rPr>
            </w:pPr>
            <w:r w:rsidRPr="000B174A">
              <w:rPr>
                <w:bCs/>
                <w:iCs/>
              </w:rPr>
              <w:t xml:space="preserve">106,63  </w:t>
            </w:r>
          </w:p>
        </w:tc>
      </w:tr>
    </w:tbl>
    <w:p w:rsidR="008F63AB" w:rsidRPr="008F63AB" w:rsidRDefault="008F63AB" w:rsidP="001305AD">
      <w:pPr>
        <w:spacing w:line="240" w:lineRule="auto"/>
        <w:rPr>
          <w:bCs/>
          <w:i/>
        </w:rPr>
      </w:pPr>
    </w:p>
    <w:p w:rsidR="00AD25BE" w:rsidRDefault="000B174A" w:rsidP="000B174A">
      <w:pPr>
        <w:spacing w:line="240" w:lineRule="auto"/>
        <w:rPr>
          <w:sz w:val="24"/>
          <w:szCs w:val="24"/>
        </w:rPr>
      </w:pPr>
      <w:r w:rsidRPr="000B174A">
        <w:rPr>
          <w:sz w:val="24"/>
          <w:szCs w:val="24"/>
        </w:rPr>
        <w:t>Obec má ďalej na základe zákona č. 597/2003 Z.</w:t>
      </w:r>
      <w:r w:rsidR="00AD25BE">
        <w:rPr>
          <w:sz w:val="24"/>
          <w:szCs w:val="24"/>
        </w:rPr>
        <w:t xml:space="preserve"> </w:t>
      </w:r>
      <w:r w:rsidRPr="000B174A">
        <w:rPr>
          <w:sz w:val="24"/>
          <w:szCs w:val="24"/>
        </w:rPr>
        <w:t>z. o financovaní základných škôl, stredných škôl a školských zariadení v znení neskorších predpisov povinnosť prideliť školskému zariadeniu minimálne 90% z normatívu na osobné náklady a 80 % z normatívu na prevádzkové náklady. Obec Trnovec nad Váhom aj na základe tohto VZN nepristupuje k žiadnemu kráteniu normatívov a prideľuje školskému zariadeniu 100% z prislúchajúcich normatívov na základe platných zákonov Slovenskej republiky.</w:t>
      </w:r>
    </w:p>
    <w:p w:rsidR="001A61DD" w:rsidRPr="001A61DD" w:rsidRDefault="001A61DD" w:rsidP="001A61DD">
      <w:pPr>
        <w:spacing w:line="240" w:lineRule="auto"/>
        <w:rPr>
          <w:bCs/>
          <w:i/>
          <w:sz w:val="24"/>
          <w:szCs w:val="24"/>
        </w:rPr>
      </w:pPr>
      <w:r w:rsidRPr="001A61DD">
        <w:rPr>
          <w:bCs/>
          <w:sz w:val="24"/>
          <w:szCs w:val="24"/>
        </w:rPr>
        <w:t xml:space="preserve">Všeobecne záväzné nariadenie č. </w:t>
      </w:r>
      <w:r>
        <w:rPr>
          <w:bCs/>
          <w:sz w:val="24"/>
          <w:szCs w:val="24"/>
        </w:rPr>
        <w:t>1</w:t>
      </w:r>
      <w:r w:rsidRPr="001A61DD">
        <w:rPr>
          <w:bCs/>
          <w:sz w:val="24"/>
          <w:szCs w:val="24"/>
        </w:rPr>
        <w:t xml:space="preserve">/2016 bolo prerokované aj príslušnými komisiami pri OZ Trnovec nad Váhom, ktoré </w:t>
      </w:r>
      <w:r w:rsidR="004534DA">
        <w:rPr>
          <w:bCs/>
          <w:sz w:val="24"/>
          <w:szCs w:val="24"/>
        </w:rPr>
        <w:t>toto</w:t>
      </w:r>
      <w:r>
        <w:rPr>
          <w:bCs/>
          <w:sz w:val="24"/>
          <w:szCs w:val="24"/>
        </w:rPr>
        <w:t xml:space="preserve"> VZN</w:t>
      </w:r>
      <w:r w:rsidRPr="001A61DD">
        <w:rPr>
          <w:bCs/>
          <w:sz w:val="24"/>
          <w:szCs w:val="24"/>
        </w:rPr>
        <w:t xml:space="preserve"> vzali na vedomie a po </w:t>
      </w:r>
      <w:r>
        <w:rPr>
          <w:bCs/>
          <w:sz w:val="24"/>
          <w:szCs w:val="24"/>
        </w:rPr>
        <w:t>rozsiahlom prerokovaní</w:t>
      </w:r>
      <w:r w:rsidRPr="001A61DD">
        <w:rPr>
          <w:bCs/>
          <w:sz w:val="24"/>
          <w:szCs w:val="24"/>
        </w:rPr>
        <w:t xml:space="preserve"> ho odporučili na schválenie obecnému zastupiteľstvu</w:t>
      </w:r>
      <w:r w:rsidRPr="001A61DD">
        <w:rPr>
          <w:bCs/>
          <w:i/>
          <w:sz w:val="24"/>
          <w:szCs w:val="24"/>
        </w:rPr>
        <w:t>.</w:t>
      </w:r>
    </w:p>
    <w:p w:rsidR="00AD25BE" w:rsidRDefault="00AD25BE" w:rsidP="00AD25BE">
      <w:pPr>
        <w:rPr>
          <w:sz w:val="24"/>
          <w:szCs w:val="24"/>
        </w:rPr>
      </w:pPr>
    </w:p>
    <w:p w:rsidR="00AD25BE" w:rsidRPr="00AD25BE" w:rsidRDefault="00AD25BE" w:rsidP="00AD25BE">
      <w:pPr>
        <w:spacing w:line="240" w:lineRule="auto"/>
        <w:jc w:val="both"/>
        <w:rPr>
          <w:i/>
          <w:sz w:val="24"/>
          <w:szCs w:val="24"/>
        </w:rPr>
      </w:pPr>
      <w:r w:rsidRPr="00AA5C13">
        <w:rPr>
          <w:i/>
          <w:sz w:val="24"/>
          <w:szCs w:val="24"/>
        </w:rPr>
        <w:t>Všeobecne záväzné nariadenie č. 1/2016 o určení výšky dotácie na prevádzku a mzdy na dieťa materskej školy a žiaka školských zariadení so sídlom na území obce Trnovec nad Váhom</w:t>
      </w:r>
      <w:r w:rsidR="00AA5C13" w:rsidRPr="00AA5C13">
        <w:rPr>
          <w:i/>
          <w:sz w:val="24"/>
          <w:szCs w:val="24"/>
        </w:rPr>
        <w:t xml:space="preserve"> a žiadosť ZŠ s MŠ o finančný príspevok z rozpočtu obce na kalendárny rok 2016</w:t>
      </w:r>
      <w:r w:rsidRPr="00AA5C13">
        <w:rPr>
          <w:i/>
          <w:sz w:val="24"/>
          <w:szCs w:val="24"/>
        </w:rPr>
        <w:t xml:space="preserve"> je prílohou tohto materiálu.</w:t>
      </w:r>
    </w:p>
    <w:p w:rsidR="00424B70" w:rsidRPr="00AD25BE" w:rsidRDefault="00424B70" w:rsidP="00AD25BE">
      <w:pPr>
        <w:rPr>
          <w:sz w:val="24"/>
          <w:szCs w:val="24"/>
        </w:rPr>
      </w:pPr>
    </w:p>
    <w:sectPr w:rsidR="00424B70" w:rsidRPr="00AD25BE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71A" w:rsidRDefault="0056271A" w:rsidP="003C0816">
      <w:pPr>
        <w:spacing w:after="0" w:line="240" w:lineRule="auto"/>
      </w:pPr>
      <w:r>
        <w:separator/>
      </w:r>
    </w:p>
  </w:endnote>
  <w:endnote w:type="continuationSeparator" w:id="0">
    <w:p w:rsidR="0056271A" w:rsidRDefault="0056271A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71A" w:rsidRDefault="0056271A" w:rsidP="003C0816">
      <w:pPr>
        <w:spacing w:after="0" w:line="240" w:lineRule="auto"/>
      </w:pPr>
      <w:r>
        <w:separator/>
      </w:r>
    </w:p>
  </w:footnote>
  <w:footnote w:type="continuationSeparator" w:id="0">
    <w:p w:rsidR="0056271A" w:rsidRDefault="0056271A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E53C2"/>
    <w:multiLevelType w:val="hybridMultilevel"/>
    <w:tmpl w:val="ACA0F6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21ADD"/>
    <w:multiLevelType w:val="hybridMultilevel"/>
    <w:tmpl w:val="B2107D6E"/>
    <w:lvl w:ilvl="0" w:tplc="85B054B2">
      <w:start w:val="1"/>
      <w:numFmt w:val="lowerLetter"/>
      <w:lvlText w:val="%1)"/>
      <w:lvlJc w:val="left"/>
      <w:pPr>
        <w:ind w:left="1019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4AF432F"/>
    <w:multiLevelType w:val="hybridMultilevel"/>
    <w:tmpl w:val="625A8A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A782D"/>
    <w:multiLevelType w:val="hybridMultilevel"/>
    <w:tmpl w:val="1E66AC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F2236"/>
    <w:multiLevelType w:val="hybridMultilevel"/>
    <w:tmpl w:val="5B089B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10EF0"/>
    <w:multiLevelType w:val="hybridMultilevel"/>
    <w:tmpl w:val="D0DC05B6"/>
    <w:lvl w:ilvl="0" w:tplc="3D8C6E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C7C57"/>
    <w:multiLevelType w:val="hybridMultilevel"/>
    <w:tmpl w:val="BF5815EA"/>
    <w:lvl w:ilvl="0" w:tplc="E1529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715A2"/>
    <w:multiLevelType w:val="hybridMultilevel"/>
    <w:tmpl w:val="D334F9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33204"/>
    <w:multiLevelType w:val="hybridMultilevel"/>
    <w:tmpl w:val="93DA90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2"/>
    <w:rsid w:val="00004444"/>
    <w:rsid w:val="00006B20"/>
    <w:rsid w:val="00022A41"/>
    <w:rsid w:val="0002739C"/>
    <w:rsid w:val="00032709"/>
    <w:rsid w:val="000334B0"/>
    <w:rsid w:val="0004040F"/>
    <w:rsid w:val="00040BF1"/>
    <w:rsid w:val="000570FD"/>
    <w:rsid w:val="0006273E"/>
    <w:rsid w:val="00072B2F"/>
    <w:rsid w:val="000752B1"/>
    <w:rsid w:val="00076C6E"/>
    <w:rsid w:val="0008499A"/>
    <w:rsid w:val="0008581B"/>
    <w:rsid w:val="000A0364"/>
    <w:rsid w:val="000A07EA"/>
    <w:rsid w:val="000A5114"/>
    <w:rsid w:val="000A60F7"/>
    <w:rsid w:val="000B174A"/>
    <w:rsid w:val="000F4F55"/>
    <w:rsid w:val="000F5869"/>
    <w:rsid w:val="00114A19"/>
    <w:rsid w:val="00120750"/>
    <w:rsid w:val="00127CAA"/>
    <w:rsid w:val="001305AD"/>
    <w:rsid w:val="00133192"/>
    <w:rsid w:val="00134B8A"/>
    <w:rsid w:val="00142186"/>
    <w:rsid w:val="00144B90"/>
    <w:rsid w:val="00150949"/>
    <w:rsid w:val="001516E4"/>
    <w:rsid w:val="00152627"/>
    <w:rsid w:val="0015419D"/>
    <w:rsid w:val="00160165"/>
    <w:rsid w:val="00174BAD"/>
    <w:rsid w:val="0017601B"/>
    <w:rsid w:val="00180AF8"/>
    <w:rsid w:val="001904A2"/>
    <w:rsid w:val="001A61DD"/>
    <w:rsid w:val="001A6FAB"/>
    <w:rsid w:val="001B4F69"/>
    <w:rsid w:val="001C62AE"/>
    <w:rsid w:val="001C62FB"/>
    <w:rsid w:val="001C642E"/>
    <w:rsid w:val="001C6D26"/>
    <w:rsid w:val="001D6B86"/>
    <w:rsid w:val="001D753B"/>
    <w:rsid w:val="001E4215"/>
    <w:rsid w:val="001E702D"/>
    <w:rsid w:val="001E7B2F"/>
    <w:rsid w:val="001F1B63"/>
    <w:rsid w:val="00201009"/>
    <w:rsid w:val="00203B97"/>
    <w:rsid w:val="00213B09"/>
    <w:rsid w:val="002500AE"/>
    <w:rsid w:val="00254586"/>
    <w:rsid w:val="00255DFD"/>
    <w:rsid w:val="0026547E"/>
    <w:rsid w:val="0027074A"/>
    <w:rsid w:val="002A710D"/>
    <w:rsid w:val="002A7393"/>
    <w:rsid w:val="002B517F"/>
    <w:rsid w:val="002B5E9C"/>
    <w:rsid w:val="00302C09"/>
    <w:rsid w:val="00304520"/>
    <w:rsid w:val="00306474"/>
    <w:rsid w:val="00321471"/>
    <w:rsid w:val="00324F26"/>
    <w:rsid w:val="00331A10"/>
    <w:rsid w:val="00334AF4"/>
    <w:rsid w:val="003359BF"/>
    <w:rsid w:val="00337A2D"/>
    <w:rsid w:val="0034454B"/>
    <w:rsid w:val="00357D60"/>
    <w:rsid w:val="0036079F"/>
    <w:rsid w:val="00366DBC"/>
    <w:rsid w:val="00373F86"/>
    <w:rsid w:val="00380EE4"/>
    <w:rsid w:val="00386B73"/>
    <w:rsid w:val="0039207F"/>
    <w:rsid w:val="00394DBC"/>
    <w:rsid w:val="003965EE"/>
    <w:rsid w:val="003C0816"/>
    <w:rsid w:val="003C4A36"/>
    <w:rsid w:val="003E5693"/>
    <w:rsid w:val="003F4BF2"/>
    <w:rsid w:val="003F75C2"/>
    <w:rsid w:val="004049B2"/>
    <w:rsid w:val="004125B6"/>
    <w:rsid w:val="00424B70"/>
    <w:rsid w:val="00433642"/>
    <w:rsid w:val="00434D51"/>
    <w:rsid w:val="00435F54"/>
    <w:rsid w:val="004408AD"/>
    <w:rsid w:val="004534DA"/>
    <w:rsid w:val="00455D92"/>
    <w:rsid w:val="00456281"/>
    <w:rsid w:val="00467FD8"/>
    <w:rsid w:val="00481CCD"/>
    <w:rsid w:val="004915FE"/>
    <w:rsid w:val="004D52DA"/>
    <w:rsid w:val="004D645E"/>
    <w:rsid w:val="004E18D4"/>
    <w:rsid w:val="00506DB0"/>
    <w:rsid w:val="00532D88"/>
    <w:rsid w:val="00533582"/>
    <w:rsid w:val="00534B0A"/>
    <w:rsid w:val="005418E8"/>
    <w:rsid w:val="00545A57"/>
    <w:rsid w:val="00550B33"/>
    <w:rsid w:val="0056271A"/>
    <w:rsid w:val="00565E11"/>
    <w:rsid w:val="0056765B"/>
    <w:rsid w:val="00574F2C"/>
    <w:rsid w:val="00575325"/>
    <w:rsid w:val="00577570"/>
    <w:rsid w:val="005C0240"/>
    <w:rsid w:val="005D20E9"/>
    <w:rsid w:val="005D70E0"/>
    <w:rsid w:val="005D7FF1"/>
    <w:rsid w:val="005E4D3E"/>
    <w:rsid w:val="005F5E6F"/>
    <w:rsid w:val="00600E3C"/>
    <w:rsid w:val="00603117"/>
    <w:rsid w:val="006113B9"/>
    <w:rsid w:val="00635805"/>
    <w:rsid w:val="00635F9C"/>
    <w:rsid w:val="00643BBE"/>
    <w:rsid w:val="00643E29"/>
    <w:rsid w:val="00660A01"/>
    <w:rsid w:val="006673B7"/>
    <w:rsid w:val="00690672"/>
    <w:rsid w:val="00696F39"/>
    <w:rsid w:val="006979CB"/>
    <w:rsid w:val="006A2725"/>
    <w:rsid w:val="006A5DC6"/>
    <w:rsid w:val="006A6316"/>
    <w:rsid w:val="006A78BF"/>
    <w:rsid w:val="006C2682"/>
    <w:rsid w:val="006C61AA"/>
    <w:rsid w:val="006E5DD2"/>
    <w:rsid w:val="006F5AC6"/>
    <w:rsid w:val="00714598"/>
    <w:rsid w:val="0073216E"/>
    <w:rsid w:val="00732A2A"/>
    <w:rsid w:val="00744592"/>
    <w:rsid w:val="007449BF"/>
    <w:rsid w:val="00753200"/>
    <w:rsid w:val="00754AC6"/>
    <w:rsid w:val="00772E5E"/>
    <w:rsid w:val="00775ED5"/>
    <w:rsid w:val="007A5536"/>
    <w:rsid w:val="007B1BE0"/>
    <w:rsid w:val="007B4877"/>
    <w:rsid w:val="007B7AB8"/>
    <w:rsid w:val="007C45E3"/>
    <w:rsid w:val="007D26E6"/>
    <w:rsid w:val="007E0160"/>
    <w:rsid w:val="008267FA"/>
    <w:rsid w:val="008339D6"/>
    <w:rsid w:val="0083527E"/>
    <w:rsid w:val="00842603"/>
    <w:rsid w:val="0084280D"/>
    <w:rsid w:val="0084410B"/>
    <w:rsid w:val="008539BC"/>
    <w:rsid w:val="00857543"/>
    <w:rsid w:val="0086790E"/>
    <w:rsid w:val="00870BE0"/>
    <w:rsid w:val="008742FF"/>
    <w:rsid w:val="0088006F"/>
    <w:rsid w:val="0089052C"/>
    <w:rsid w:val="00896BA0"/>
    <w:rsid w:val="008A1F6D"/>
    <w:rsid w:val="008B6AD7"/>
    <w:rsid w:val="008C0B18"/>
    <w:rsid w:val="008D7044"/>
    <w:rsid w:val="008E0D3A"/>
    <w:rsid w:val="008E5E7E"/>
    <w:rsid w:val="008F1B9B"/>
    <w:rsid w:val="008F1D00"/>
    <w:rsid w:val="008F5E9B"/>
    <w:rsid w:val="008F63AB"/>
    <w:rsid w:val="00902FD0"/>
    <w:rsid w:val="009079F0"/>
    <w:rsid w:val="00913273"/>
    <w:rsid w:val="00920CE8"/>
    <w:rsid w:val="00924B59"/>
    <w:rsid w:val="00936AC6"/>
    <w:rsid w:val="00943E37"/>
    <w:rsid w:val="009453B8"/>
    <w:rsid w:val="009570BC"/>
    <w:rsid w:val="0095737E"/>
    <w:rsid w:val="00957390"/>
    <w:rsid w:val="00963309"/>
    <w:rsid w:val="00970DB6"/>
    <w:rsid w:val="00992B91"/>
    <w:rsid w:val="009945DA"/>
    <w:rsid w:val="009A56BC"/>
    <w:rsid w:val="009B0290"/>
    <w:rsid w:val="009E2FC1"/>
    <w:rsid w:val="009E35D9"/>
    <w:rsid w:val="009F2830"/>
    <w:rsid w:val="009F583A"/>
    <w:rsid w:val="009F75AC"/>
    <w:rsid w:val="00A14DE3"/>
    <w:rsid w:val="00A16E55"/>
    <w:rsid w:val="00A21A3D"/>
    <w:rsid w:val="00A2748A"/>
    <w:rsid w:val="00A35322"/>
    <w:rsid w:val="00A61DE7"/>
    <w:rsid w:val="00A61DE9"/>
    <w:rsid w:val="00A666A1"/>
    <w:rsid w:val="00A7106F"/>
    <w:rsid w:val="00A73023"/>
    <w:rsid w:val="00A73A01"/>
    <w:rsid w:val="00A75A1B"/>
    <w:rsid w:val="00A8569A"/>
    <w:rsid w:val="00A85DD1"/>
    <w:rsid w:val="00AA5C13"/>
    <w:rsid w:val="00AB4887"/>
    <w:rsid w:val="00AC042D"/>
    <w:rsid w:val="00AD059F"/>
    <w:rsid w:val="00AD2309"/>
    <w:rsid w:val="00AD25BE"/>
    <w:rsid w:val="00AE44D1"/>
    <w:rsid w:val="00AF04CF"/>
    <w:rsid w:val="00B00B7B"/>
    <w:rsid w:val="00B00DC6"/>
    <w:rsid w:val="00B24F92"/>
    <w:rsid w:val="00B33BDF"/>
    <w:rsid w:val="00B429B0"/>
    <w:rsid w:val="00B568EC"/>
    <w:rsid w:val="00B608AC"/>
    <w:rsid w:val="00B63935"/>
    <w:rsid w:val="00B7749E"/>
    <w:rsid w:val="00B9347F"/>
    <w:rsid w:val="00B951D0"/>
    <w:rsid w:val="00B95B00"/>
    <w:rsid w:val="00B95EA2"/>
    <w:rsid w:val="00BA219F"/>
    <w:rsid w:val="00BA2B81"/>
    <w:rsid w:val="00BA7512"/>
    <w:rsid w:val="00BD5A08"/>
    <w:rsid w:val="00BD5A98"/>
    <w:rsid w:val="00BE2237"/>
    <w:rsid w:val="00BE66CE"/>
    <w:rsid w:val="00BF04DD"/>
    <w:rsid w:val="00C001F9"/>
    <w:rsid w:val="00C03788"/>
    <w:rsid w:val="00C21768"/>
    <w:rsid w:val="00C31FF9"/>
    <w:rsid w:val="00C35991"/>
    <w:rsid w:val="00C44E57"/>
    <w:rsid w:val="00C6534D"/>
    <w:rsid w:val="00C71A8C"/>
    <w:rsid w:val="00C912BA"/>
    <w:rsid w:val="00C932C3"/>
    <w:rsid w:val="00CA571C"/>
    <w:rsid w:val="00CA7460"/>
    <w:rsid w:val="00CB0F8F"/>
    <w:rsid w:val="00CB1466"/>
    <w:rsid w:val="00CB352A"/>
    <w:rsid w:val="00CC40ED"/>
    <w:rsid w:val="00CC7B84"/>
    <w:rsid w:val="00CE298F"/>
    <w:rsid w:val="00CE2BBD"/>
    <w:rsid w:val="00CE4FC3"/>
    <w:rsid w:val="00CE778A"/>
    <w:rsid w:val="00CF0843"/>
    <w:rsid w:val="00D03F6A"/>
    <w:rsid w:val="00D31C06"/>
    <w:rsid w:val="00D3238C"/>
    <w:rsid w:val="00D34673"/>
    <w:rsid w:val="00D37809"/>
    <w:rsid w:val="00D37BBD"/>
    <w:rsid w:val="00D42B8F"/>
    <w:rsid w:val="00D438DA"/>
    <w:rsid w:val="00D46907"/>
    <w:rsid w:val="00D84121"/>
    <w:rsid w:val="00D866BF"/>
    <w:rsid w:val="00D96E41"/>
    <w:rsid w:val="00DB0392"/>
    <w:rsid w:val="00DB2207"/>
    <w:rsid w:val="00DB33DB"/>
    <w:rsid w:val="00DB5B1E"/>
    <w:rsid w:val="00DC5199"/>
    <w:rsid w:val="00DC780F"/>
    <w:rsid w:val="00DD3491"/>
    <w:rsid w:val="00DF2BB2"/>
    <w:rsid w:val="00DF5FE9"/>
    <w:rsid w:val="00E06B57"/>
    <w:rsid w:val="00E07C48"/>
    <w:rsid w:val="00E16426"/>
    <w:rsid w:val="00E200FF"/>
    <w:rsid w:val="00E25380"/>
    <w:rsid w:val="00E5300C"/>
    <w:rsid w:val="00E57C67"/>
    <w:rsid w:val="00E8289D"/>
    <w:rsid w:val="00E8609D"/>
    <w:rsid w:val="00EC0422"/>
    <w:rsid w:val="00EC26A5"/>
    <w:rsid w:val="00EC52EB"/>
    <w:rsid w:val="00ED04A9"/>
    <w:rsid w:val="00ED625A"/>
    <w:rsid w:val="00ED70CD"/>
    <w:rsid w:val="00EE27A4"/>
    <w:rsid w:val="00F1650A"/>
    <w:rsid w:val="00F201B5"/>
    <w:rsid w:val="00F24A44"/>
    <w:rsid w:val="00F27674"/>
    <w:rsid w:val="00F31B14"/>
    <w:rsid w:val="00F36FAA"/>
    <w:rsid w:val="00F5108A"/>
    <w:rsid w:val="00F55CDB"/>
    <w:rsid w:val="00F673F5"/>
    <w:rsid w:val="00F7312D"/>
    <w:rsid w:val="00FB32D5"/>
    <w:rsid w:val="00FC0725"/>
    <w:rsid w:val="00FC647B"/>
    <w:rsid w:val="00FD1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7F762-B6FA-43E2-ABAA-B34731FA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6F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963309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424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3FD27-9CB0-45F6-BEA8-156024266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PALLEROVÁ Daša</cp:lastModifiedBy>
  <cp:revision>2</cp:revision>
  <cp:lastPrinted>2016-02-01T12:38:00Z</cp:lastPrinted>
  <dcterms:created xsi:type="dcterms:W3CDTF">2016-04-12T11:55:00Z</dcterms:created>
  <dcterms:modified xsi:type="dcterms:W3CDTF">2016-04-12T11:55:00Z</dcterms:modified>
</cp:coreProperties>
</file>