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F7E75">
        <w:rPr>
          <w:sz w:val="24"/>
          <w:szCs w:val="24"/>
        </w:rPr>
        <w:t>10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D3366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D33660">
        <w:rPr>
          <w:sz w:val="24"/>
          <w:szCs w:val="24"/>
          <w:u w:val="single"/>
        </w:rPr>
        <w:t>1</w:t>
      </w:r>
      <w:r w:rsidR="00FF7E75">
        <w:rPr>
          <w:sz w:val="24"/>
          <w:szCs w:val="24"/>
          <w:u w:val="single"/>
        </w:rPr>
        <w:t>1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D33660" w:rsidRPr="00D33660">
        <w:rPr>
          <w:b/>
          <w:sz w:val="24"/>
          <w:szCs w:val="24"/>
        </w:rPr>
        <w:t xml:space="preserve">Prerokovanie žiadosti  FK Dynamo Trnovec nad Váhom o </w:t>
      </w:r>
      <w:r w:rsidR="00D33660">
        <w:rPr>
          <w:b/>
          <w:sz w:val="24"/>
          <w:szCs w:val="24"/>
        </w:rPr>
        <w:t xml:space="preserve">poskytnutie finančných dotácií </w:t>
      </w:r>
      <w:r w:rsidR="00D33660" w:rsidRPr="00D33660">
        <w:rPr>
          <w:b/>
          <w:sz w:val="24"/>
          <w:szCs w:val="24"/>
        </w:rPr>
        <w:t>z rozpočtu obce na rok 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F7E75">
        <w:rPr>
          <w:b/>
          <w:sz w:val="24"/>
          <w:szCs w:val="24"/>
        </w:rPr>
        <w:t>10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740F1" w:rsidRDefault="00064667" w:rsidP="000740F1">
      <w:pPr>
        <w:spacing w:line="240" w:lineRule="auto"/>
        <w:rPr>
          <w:bCs/>
          <w:iCs/>
          <w:sz w:val="24"/>
          <w:szCs w:val="24"/>
        </w:rPr>
      </w:pPr>
      <w:r w:rsidRPr="000740F1">
        <w:rPr>
          <w:bCs/>
          <w:iCs/>
          <w:sz w:val="24"/>
          <w:szCs w:val="24"/>
        </w:rPr>
        <w:t xml:space="preserve">FK Dynamo Trnovec nad Váhom podal žiadosť o dotáciu na rok 2016 pre rozvoj a vytváranie dobrých podmienok pre aktivity pre zdravší spôsob života v našej obci. </w:t>
      </w:r>
      <w:r w:rsidR="000740F1" w:rsidRPr="000740F1">
        <w:rPr>
          <w:bCs/>
          <w:iCs/>
          <w:sz w:val="24"/>
          <w:szCs w:val="24"/>
        </w:rPr>
        <w:t xml:space="preserve"> Celková výška dotácie predstavovala sumu vo výške 13 400 eur.</w:t>
      </w:r>
      <w:r w:rsidR="000740F1" w:rsidRPr="000740F1">
        <w:rPr>
          <w:bCs/>
          <w:iCs/>
          <w:sz w:val="24"/>
          <w:szCs w:val="24"/>
        </w:rPr>
        <w:br/>
        <w:t>Uvedená žiadosť bola predmetom rokovania na 12. zasadnutí Obecného zastupiteľstva v Trnovci nad Váhom dňa 08.02.2016. Poslanci po prerokovaní žiadosti a po zvážení odporúčaní komisií pri OZ rozhodlo o neschválení  žiadosti a neposkytnutí finančných dotácií na rok 2016 pre FK Dynamo Trnovec nad Váhom do doby vyriešenia základných vzťahov vo FK Dynamo Trnovec nad Váhom v zmysle ich stanov a VZN č. 1/2015 o podmienkach poskytovania dotácií z prostriedkov Obce Trnovec nad Váhom</w:t>
      </w:r>
      <w:r w:rsidR="000740F1">
        <w:rPr>
          <w:bCs/>
          <w:iCs/>
          <w:sz w:val="24"/>
          <w:szCs w:val="24"/>
        </w:rPr>
        <w:t>. Obecné zastupiteľstvo sa zároveň zhodlo na tom, že</w:t>
      </w:r>
      <w:r w:rsidR="000740F1" w:rsidRPr="000740F1">
        <w:rPr>
          <w:bCs/>
          <w:iCs/>
          <w:sz w:val="24"/>
          <w:szCs w:val="24"/>
        </w:rPr>
        <w:t xml:space="preserve">  </w:t>
      </w:r>
      <w:r w:rsidR="000740F1">
        <w:rPr>
          <w:bCs/>
          <w:iCs/>
          <w:sz w:val="24"/>
          <w:szCs w:val="24"/>
        </w:rPr>
        <w:t>a</w:t>
      </w:r>
      <w:r w:rsidR="000740F1" w:rsidRPr="000740F1">
        <w:rPr>
          <w:bCs/>
          <w:iCs/>
          <w:sz w:val="24"/>
          <w:szCs w:val="24"/>
        </w:rPr>
        <w:t>k si futbalový klub začne riešiť svoje vnútorné vzťahy a bude sa riadiť v súlade so svojimi stanovami, obecné zastupiteľstvo pristúpi k ďalšiemu prerokovaniu a k zváženiu ich žiadosti o dotáciu.</w:t>
      </w:r>
    </w:p>
    <w:p w:rsidR="00D22414" w:rsidRDefault="00B07A23" w:rsidP="000740F1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FK Dynamo Trnovec nad Váhom po schválení vyššie uvedeného uznesenia </w:t>
      </w:r>
      <w:r w:rsidR="00D22414">
        <w:rPr>
          <w:bCs/>
          <w:iCs/>
          <w:sz w:val="24"/>
          <w:szCs w:val="24"/>
        </w:rPr>
        <w:t xml:space="preserve">OZ </w:t>
      </w:r>
      <w:r>
        <w:rPr>
          <w:bCs/>
          <w:iCs/>
          <w:sz w:val="24"/>
          <w:szCs w:val="24"/>
        </w:rPr>
        <w:t xml:space="preserve">č. </w:t>
      </w:r>
      <w:r w:rsidR="00D22414">
        <w:rPr>
          <w:bCs/>
          <w:iCs/>
          <w:sz w:val="24"/>
          <w:szCs w:val="24"/>
        </w:rPr>
        <w:t>101</w:t>
      </w:r>
      <w:r>
        <w:rPr>
          <w:bCs/>
          <w:iCs/>
          <w:sz w:val="24"/>
          <w:szCs w:val="24"/>
        </w:rPr>
        <w:t>/2016 zorganizovalo členskú schôdzu futbalového klubu, ktorá sa konala dňa 20.02.2016. Na členskej schôdzi boli schválení doplňujúci členovia do VV FK Dynamo Trnovec nad Váhom a organizačný poriadok futbalového klubu.</w:t>
      </w:r>
      <w:r w:rsidR="00D22414">
        <w:rPr>
          <w:bCs/>
          <w:iCs/>
          <w:sz w:val="24"/>
          <w:szCs w:val="24"/>
        </w:rPr>
        <w:t xml:space="preserve"> Vzhľadom na uskutočnenú členskú schôdzu a po</w:t>
      </w:r>
      <w:r>
        <w:rPr>
          <w:bCs/>
          <w:iCs/>
          <w:sz w:val="24"/>
          <w:szCs w:val="24"/>
        </w:rPr>
        <w:t xml:space="preserve"> splnení podmienok komisie športu, </w:t>
      </w:r>
      <w:r w:rsidR="00D22414">
        <w:rPr>
          <w:bCs/>
          <w:iCs/>
          <w:sz w:val="24"/>
          <w:szCs w:val="24"/>
        </w:rPr>
        <w:t xml:space="preserve">klub </w:t>
      </w:r>
      <w:r>
        <w:rPr>
          <w:bCs/>
          <w:iCs/>
          <w:sz w:val="24"/>
          <w:szCs w:val="24"/>
        </w:rPr>
        <w:t>opätovne požiada</w:t>
      </w:r>
      <w:r w:rsidR="00D22414">
        <w:rPr>
          <w:bCs/>
          <w:iCs/>
          <w:sz w:val="24"/>
          <w:szCs w:val="24"/>
        </w:rPr>
        <w:t>l</w:t>
      </w:r>
      <w:r>
        <w:rPr>
          <w:bCs/>
          <w:iCs/>
          <w:sz w:val="24"/>
          <w:szCs w:val="24"/>
        </w:rPr>
        <w:t xml:space="preserve"> o dotáciu z rozpočtu obce s tým, že žiadosť doplnili o dotáciu na dohody pre trénerov v sume 7000 eur.</w:t>
      </w:r>
      <w:r w:rsidR="00D22414">
        <w:rPr>
          <w:bCs/>
          <w:iCs/>
          <w:sz w:val="24"/>
          <w:szCs w:val="24"/>
        </w:rPr>
        <w:t xml:space="preserve"> </w:t>
      </w:r>
    </w:p>
    <w:p w:rsidR="00725774" w:rsidRPr="00725774" w:rsidRDefault="00725774" w:rsidP="00725774">
      <w:pPr>
        <w:spacing w:line="240" w:lineRule="auto"/>
        <w:rPr>
          <w:bCs/>
          <w:iCs/>
          <w:sz w:val="24"/>
          <w:szCs w:val="24"/>
        </w:rPr>
      </w:pPr>
      <w:r w:rsidRPr="00725774">
        <w:rPr>
          <w:bCs/>
          <w:iCs/>
          <w:sz w:val="24"/>
          <w:szCs w:val="24"/>
        </w:rPr>
        <w:t xml:space="preserve">Opätovná žiadosť FK Dynamo Trnovec nad Váhom bola následne prerokovaná na </w:t>
      </w:r>
      <w:r w:rsidR="000061B7">
        <w:rPr>
          <w:bCs/>
          <w:iCs/>
          <w:sz w:val="24"/>
          <w:szCs w:val="24"/>
        </w:rPr>
        <w:t xml:space="preserve">spoločnom </w:t>
      </w:r>
      <w:r w:rsidRPr="00725774">
        <w:rPr>
          <w:bCs/>
          <w:iCs/>
          <w:sz w:val="24"/>
          <w:szCs w:val="24"/>
        </w:rPr>
        <w:t>zasadnut</w:t>
      </w:r>
      <w:r w:rsidR="000061B7">
        <w:rPr>
          <w:bCs/>
          <w:iCs/>
          <w:sz w:val="24"/>
          <w:szCs w:val="24"/>
        </w:rPr>
        <w:t>í</w:t>
      </w:r>
      <w:r w:rsidRPr="00725774">
        <w:rPr>
          <w:bCs/>
          <w:iCs/>
          <w:sz w:val="24"/>
          <w:szCs w:val="24"/>
        </w:rPr>
        <w:t xml:space="preserve"> Komisie športu </w:t>
      </w:r>
      <w:r w:rsidRPr="000061B7">
        <w:rPr>
          <w:bCs/>
          <w:iCs/>
          <w:sz w:val="24"/>
          <w:szCs w:val="24"/>
        </w:rPr>
        <w:t>a Komisie finančnej a podnikateľskej pri</w:t>
      </w:r>
      <w:r w:rsidRPr="00725774">
        <w:rPr>
          <w:bCs/>
          <w:iCs/>
          <w:sz w:val="24"/>
          <w:szCs w:val="24"/>
        </w:rPr>
        <w:t xml:space="preserve"> OZ Trnovec nad Váhom, ktoré doplňujúcu žiadosť klubu vzali na vedomie, dôkladne zvážili všetky možnosti, </w:t>
      </w:r>
      <w:r w:rsidRPr="00725774">
        <w:rPr>
          <w:bCs/>
          <w:iCs/>
          <w:sz w:val="24"/>
          <w:szCs w:val="24"/>
        </w:rPr>
        <w:lastRenderedPageBreak/>
        <w:t>prerokovali poskytnuté materiály od klubu a po vzájomnej diskusii odporúčajú OZ schváliť poskytnutie finančných dotácií pre FK Dynamo Trnovec nad Váhom v polovičnej výške zo žiadanej sumy 20 400 eur na dobu: I. polrok 2016</w:t>
      </w:r>
      <w:r w:rsidRPr="000061B7">
        <w:rPr>
          <w:bCs/>
          <w:iCs/>
          <w:sz w:val="24"/>
          <w:szCs w:val="24"/>
        </w:rPr>
        <w:t xml:space="preserve">. </w:t>
      </w:r>
      <w:r w:rsidR="000061B7" w:rsidRPr="000061B7">
        <w:rPr>
          <w:bCs/>
          <w:iCs/>
          <w:sz w:val="24"/>
          <w:szCs w:val="24"/>
        </w:rPr>
        <w:t>Počas plynutia</w:t>
      </w:r>
      <w:r w:rsidRPr="000061B7">
        <w:rPr>
          <w:bCs/>
          <w:iCs/>
          <w:sz w:val="24"/>
          <w:szCs w:val="24"/>
        </w:rPr>
        <w:t xml:space="preserve"> uvedenej lehoty</w:t>
      </w:r>
      <w:r w:rsidRPr="00725774">
        <w:rPr>
          <w:bCs/>
          <w:iCs/>
          <w:sz w:val="24"/>
          <w:szCs w:val="24"/>
        </w:rPr>
        <w:t xml:space="preserve"> členovia komisie navrhujú zorganizovať stretnutie s členmi </w:t>
      </w:r>
      <w:r w:rsidR="000061B7">
        <w:rPr>
          <w:bCs/>
          <w:iCs/>
          <w:sz w:val="24"/>
          <w:szCs w:val="24"/>
        </w:rPr>
        <w:t xml:space="preserve">futbalového </w:t>
      </w:r>
      <w:r w:rsidRPr="00725774">
        <w:rPr>
          <w:bCs/>
          <w:iCs/>
          <w:sz w:val="24"/>
          <w:szCs w:val="24"/>
        </w:rPr>
        <w:t>klubu  vo veci prediskutovani</w:t>
      </w:r>
      <w:r w:rsidR="008572A4">
        <w:rPr>
          <w:bCs/>
          <w:iCs/>
          <w:sz w:val="24"/>
          <w:szCs w:val="24"/>
        </w:rPr>
        <w:t>a</w:t>
      </w:r>
      <w:r w:rsidRPr="00725774">
        <w:rPr>
          <w:bCs/>
          <w:iCs/>
          <w:sz w:val="24"/>
          <w:szCs w:val="24"/>
        </w:rPr>
        <w:t xml:space="preserve"> ďalšieho postupu fungovania klubu a stanovení si </w:t>
      </w:r>
      <w:r w:rsidR="000061B7">
        <w:rPr>
          <w:bCs/>
          <w:iCs/>
          <w:sz w:val="24"/>
          <w:szCs w:val="24"/>
        </w:rPr>
        <w:t xml:space="preserve">základných </w:t>
      </w:r>
      <w:r w:rsidRPr="00725774">
        <w:rPr>
          <w:bCs/>
          <w:iCs/>
          <w:sz w:val="24"/>
          <w:szCs w:val="24"/>
        </w:rPr>
        <w:t>podmienok.</w:t>
      </w:r>
    </w:p>
    <w:p w:rsidR="008F63AB" w:rsidRPr="008F63AB" w:rsidRDefault="008F63AB" w:rsidP="001305AD">
      <w:pPr>
        <w:spacing w:line="240" w:lineRule="auto"/>
        <w:rPr>
          <w:bCs/>
          <w:i/>
        </w:rPr>
      </w:pPr>
    </w:p>
    <w:p w:rsidR="00424B70" w:rsidRPr="001516E4" w:rsidRDefault="00424B70" w:rsidP="00A75A1B">
      <w:pPr>
        <w:spacing w:line="240" w:lineRule="auto"/>
      </w:pPr>
    </w:p>
    <w:sectPr w:rsidR="00424B70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15" w:rsidRDefault="003D2B15" w:rsidP="003C0816">
      <w:pPr>
        <w:spacing w:after="0" w:line="240" w:lineRule="auto"/>
      </w:pPr>
      <w:r>
        <w:separator/>
      </w:r>
    </w:p>
  </w:endnote>
  <w:endnote w:type="continuationSeparator" w:id="0">
    <w:p w:rsidR="003D2B15" w:rsidRDefault="003D2B1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15" w:rsidRDefault="003D2B15" w:rsidP="003C0816">
      <w:pPr>
        <w:spacing w:after="0" w:line="240" w:lineRule="auto"/>
      </w:pPr>
      <w:r>
        <w:separator/>
      </w:r>
    </w:p>
  </w:footnote>
  <w:footnote w:type="continuationSeparator" w:id="0">
    <w:p w:rsidR="003D2B15" w:rsidRDefault="003D2B1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1B7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64667"/>
    <w:rsid w:val="00072B2F"/>
    <w:rsid w:val="000740F1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7602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D2B15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13F6"/>
    <w:rsid w:val="00455D92"/>
    <w:rsid w:val="00456281"/>
    <w:rsid w:val="00467FD8"/>
    <w:rsid w:val="00481CCD"/>
    <w:rsid w:val="004915FE"/>
    <w:rsid w:val="004D52DA"/>
    <w:rsid w:val="004D645E"/>
    <w:rsid w:val="004E18D4"/>
    <w:rsid w:val="004F3439"/>
    <w:rsid w:val="00506DB0"/>
    <w:rsid w:val="00514BEA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B110E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D46C9"/>
    <w:rsid w:val="006E5DD2"/>
    <w:rsid w:val="006F5AC6"/>
    <w:rsid w:val="00714598"/>
    <w:rsid w:val="00725774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7E1DFD"/>
    <w:rsid w:val="008267FA"/>
    <w:rsid w:val="008339D6"/>
    <w:rsid w:val="0083527E"/>
    <w:rsid w:val="00842603"/>
    <w:rsid w:val="0084280D"/>
    <w:rsid w:val="0084410B"/>
    <w:rsid w:val="008539BC"/>
    <w:rsid w:val="008572A4"/>
    <w:rsid w:val="00857543"/>
    <w:rsid w:val="0086790E"/>
    <w:rsid w:val="00870BE0"/>
    <w:rsid w:val="0087146A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569A"/>
    <w:rsid w:val="00A85DD1"/>
    <w:rsid w:val="00AB4887"/>
    <w:rsid w:val="00AC042D"/>
    <w:rsid w:val="00AD059F"/>
    <w:rsid w:val="00AD19A0"/>
    <w:rsid w:val="00AD2309"/>
    <w:rsid w:val="00AE157D"/>
    <w:rsid w:val="00AE44D1"/>
    <w:rsid w:val="00AF04CF"/>
    <w:rsid w:val="00B00B7B"/>
    <w:rsid w:val="00B00DC6"/>
    <w:rsid w:val="00B07A23"/>
    <w:rsid w:val="00B242FC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4040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22414"/>
    <w:rsid w:val="00D31C06"/>
    <w:rsid w:val="00D3238C"/>
    <w:rsid w:val="00D33660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C7E80"/>
    <w:rsid w:val="00ED04A9"/>
    <w:rsid w:val="00ED215A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B7DA-2412-4996-A688-8103377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2016-04-12T11:58:00Z</dcterms:created>
  <dcterms:modified xsi:type="dcterms:W3CDTF">2016-04-12T11:58:00Z</dcterms:modified>
</cp:coreProperties>
</file>