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B7B0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054CCE">
        <w:rPr>
          <w:sz w:val="24"/>
          <w:szCs w:val="24"/>
        </w:rPr>
        <w:t>5</w:t>
      </w:r>
      <w:r w:rsidR="00BB7B08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BB7B08">
        <w:rPr>
          <w:sz w:val="24"/>
          <w:szCs w:val="24"/>
        </w:rPr>
        <w:t xml:space="preserve"> 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665C4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8665C4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510E2E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054CCE">
        <w:rPr>
          <w:sz w:val="24"/>
          <w:szCs w:val="24"/>
          <w:u w:val="single"/>
        </w:rPr>
        <w:t>6</w:t>
      </w:r>
      <w:r w:rsidR="009F2830" w:rsidRPr="00806D01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8665C4" w:rsidRPr="008665C4">
        <w:rPr>
          <w:b/>
          <w:sz w:val="24"/>
          <w:szCs w:val="24"/>
        </w:rPr>
        <w:t>Predaj pozemkov na základe výsledkov obchodnej verejnej</w:t>
      </w:r>
      <w:r w:rsidR="008665C4">
        <w:rPr>
          <w:b/>
          <w:sz w:val="24"/>
          <w:szCs w:val="24"/>
        </w:rPr>
        <w:t xml:space="preserve"> súťaže o najvhodnejší návrh na</w:t>
      </w:r>
      <w:r w:rsidR="008665C4" w:rsidRPr="008665C4">
        <w:rPr>
          <w:b/>
          <w:sz w:val="24"/>
          <w:szCs w:val="24"/>
        </w:rPr>
        <w:t xml:space="preserve"> uzavretie zmluvy na 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4D52DA" w:rsidRDefault="004D52DA" w:rsidP="001A6FAB">
      <w:pPr>
        <w:jc w:val="both"/>
        <w:rPr>
          <w:b/>
          <w:sz w:val="24"/>
          <w:szCs w:val="24"/>
        </w:rPr>
      </w:pPr>
    </w:p>
    <w:p w:rsidR="008665C4" w:rsidRDefault="008665C4" w:rsidP="001A6FAB">
      <w:pPr>
        <w:jc w:val="both"/>
        <w:rPr>
          <w:b/>
          <w:sz w:val="24"/>
          <w:szCs w:val="24"/>
        </w:rPr>
      </w:pPr>
    </w:p>
    <w:p w:rsidR="008665C4" w:rsidRDefault="008665C4" w:rsidP="001A6FAB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054CCE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 xml:space="preserve"> na </w:t>
      </w:r>
      <w:r w:rsidR="008665C4">
        <w:rPr>
          <w:b/>
          <w:sz w:val="24"/>
          <w:szCs w:val="24"/>
        </w:rPr>
        <w:t>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12530" w:rsidRPr="00812530" w:rsidRDefault="00812530" w:rsidP="00812530">
      <w:pPr>
        <w:spacing w:line="240" w:lineRule="auto"/>
        <w:rPr>
          <w:bCs/>
          <w:iCs/>
        </w:rPr>
      </w:pPr>
      <w:r w:rsidRPr="00812530">
        <w:rPr>
          <w:bCs/>
          <w:iCs/>
        </w:rPr>
        <w:t>Obchodná verejná súťaž o</w:t>
      </w:r>
      <w:r w:rsidR="00BB7B08">
        <w:rPr>
          <w:bCs/>
          <w:iCs/>
        </w:rPr>
        <w:t xml:space="preserve"> </w:t>
      </w:r>
      <w:bookmarkStart w:id="0" w:name="_GoBack"/>
      <w:bookmarkEnd w:id="0"/>
      <w:r w:rsidRPr="00812530">
        <w:rPr>
          <w:bCs/>
          <w:iCs/>
        </w:rPr>
        <w:t xml:space="preserve">najvhodnejší návrh na uzavretie zmluvy na predaj nehnuteľného majetku obce Trnovec nad Váhom skončila dňa 15. júla 2015. Účastníci súťaže mali do tohto termínu  možnosť podať svoje súťažné návrhy . Podané boli tri súťažné návrhy, ktoré spĺňali všetky podmienky pre zaradenie do obchodnej verejnej súťaže. Starosta obce na vyhodnotenie predložených návrhov a na vyhodnotenie obchodnej verejnej súťaže o najvhodnejší návrh na uzavretie zmluvy na predaj nehnuteľného majetku obce Trnovec nad Váhom vymenoval komisiu, ktorej členmi sa stali RNDr. Edita Belovičová, Ing. Jozef </w:t>
      </w:r>
      <w:proofErr w:type="spellStart"/>
      <w:r w:rsidRPr="00812530">
        <w:rPr>
          <w:bCs/>
          <w:iCs/>
        </w:rPr>
        <w:t>Hanzlík</w:t>
      </w:r>
      <w:proofErr w:type="spellEnd"/>
      <w:r w:rsidRPr="00812530">
        <w:rPr>
          <w:bCs/>
          <w:iCs/>
        </w:rPr>
        <w:t xml:space="preserve"> a Róbert </w:t>
      </w:r>
      <w:proofErr w:type="spellStart"/>
      <w:r w:rsidRPr="00812530">
        <w:rPr>
          <w:bCs/>
          <w:iCs/>
        </w:rPr>
        <w:t>Láng</w:t>
      </w:r>
      <w:proofErr w:type="spellEnd"/>
      <w:r w:rsidRPr="00812530">
        <w:rPr>
          <w:bCs/>
          <w:iCs/>
        </w:rPr>
        <w:t>. Komisia zasadla k vyhodnoteniu podaných súťažných návrhov dňa 30. júla 2015. Oboznámila sa s pravidlami obchodnej verejnej súťaže podľa § 281 až 288 Obchodného zákonníka, so súťažnými podmienkami a dohodla si postup a spôsob posudzovania a vyhodnotenia súťažných návrhov.</w:t>
      </w:r>
      <w:r w:rsidRPr="00812530">
        <w:rPr>
          <w:bCs/>
          <w:iCs/>
        </w:rPr>
        <w:br/>
        <w:t>Predložené návrhy boli posudzované z nasledovných hľadísk:</w:t>
      </w:r>
    </w:p>
    <w:p w:rsidR="00812530" w:rsidRPr="00812530" w:rsidRDefault="00812530" w:rsidP="00812530">
      <w:pPr>
        <w:numPr>
          <w:ilvl w:val="0"/>
          <w:numId w:val="4"/>
        </w:numPr>
        <w:spacing w:line="240" w:lineRule="auto"/>
        <w:rPr>
          <w:bCs/>
          <w:iCs/>
        </w:rPr>
      </w:pPr>
      <w:r w:rsidRPr="00812530">
        <w:rPr>
          <w:bCs/>
          <w:iCs/>
        </w:rPr>
        <w:t>Dodržanie lehoty na predkladanie návrhov</w:t>
      </w:r>
    </w:p>
    <w:p w:rsidR="00812530" w:rsidRPr="00812530" w:rsidRDefault="00812530" w:rsidP="00812530">
      <w:pPr>
        <w:numPr>
          <w:ilvl w:val="0"/>
          <w:numId w:val="4"/>
        </w:numPr>
        <w:spacing w:line="240" w:lineRule="auto"/>
        <w:rPr>
          <w:bCs/>
          <w:iCs/>
        </w:rPr>
      </w:pPr>
      <w:r w:rsidRPr="00812530">
        <w:rPr>
          <w:bCs/>
          <w:iCs/>
        </w:rPr>
        <w:t>Dodržanie vyhlásených podmienok v obsahu predloženého návrhu</w:t>
      </w:r>
    </w:p>
    <w:p w:rsidR="00812530" w:rsidRPr="00812530" w:rsidRDefault="00812530" w:rsidP="00812530">
      <w:pPr>
        <w:spacing w:line="240" w:lineRule="auto"/>
        <w:rPr>
          <w:bCs/>
          <w:iCs/>
        </w:rPr>
      </w:pPr>
      <w:r w:rsidRPr="00812530">
        <w:rPr>
          <w:bCs/>
          <w:iCs/>
        </w:rPr>
        <w:t>Komisia po preskúmaní súťažných návrhov skonštatovala, že z hľadiska lehoty na predkladanie sú návrhy prípustné a z hľadiska dodržania vyhlásených podmienok v obsahu predložených návrhov, vyhláseným súťažným podmienkam predložené návrhy zodpovedajú. Komisia vyhodnotila súťažné návrhy, prijala návrhy účastníkov a navrhla OZ schváliť predaj pozemkov a  uzatvoriť kúpne zmluvy nasledovne:</w:t>
      </w:r>
    </w:p>
    <w:p w:rsidR="00812530" w:rsidRPr="00AF407B" w:rsidRDefault="00812530" w:rsidP="00812530">
      <w:pPr>
        <w:spacing w:line="240" w:lineRule="auto"/>
        <w:rPr>
          <w:bCs/>
          <w:iCs/>
        </w:rPr>
      </w:pPr>
      <w:r w:rsidRPr="00AF407B">
        <w:rPr>
          <w:bCs/>
          <w:iCs/>
        </w:rPr>
        <w:lastRenderedPageBreak/>
        <w:t>Martin Tóth</w:t>
      </w:r>
      <w:r w:rsidR="0039128B" w:rsidRPr="00AF407B">
        <w:t xml:space="preserve">, </w:t>
      </w:r>
      <w:r w:rsidR="00771CD9" w:rsidRPr="00AF407B">
        <w:rPr>
          <w:bCs/>
          <w:iCs/>
        </w:rPr>
        <w:t>bytom č. 322, 925 71 Trnovec nad Váhom</w:t>
      </w:r>
      <w:r w:rsidRPr="00AF407B">
        <w:rPr>
          <w:bCs/>
          <w:iCs/>
        </w:rPr>
        <w:t xml:space="preserve">- pozemok s p. č. 398/2, </w:t>
      </w:r>
      <w:r w:rsidR="004D663D" w:rsidRPr="00AF407B">
        <w:rPr>
          <w:bCs/>
          <w:iCs/>
        </w:rPr>
        <w:t xml:space="preserve">parcela registra “C“ KN, zastavané plochy a nádvoria, </w:t>
      </w:r>
      <w:r w:rsidRPr="00AF407B">
        <w:rPr>
          <w:bCs/>
          <w:iCs/>
        </w:rPr>
        <w:t xml:space="preserve">k. ú. Trnovec nad Váhom, vo výmere </w:t>
      </w:r>
      <w:r w:rsidR="00D71095">
        <w:rPr>
          <w:bCs/>
          <w:iCs/>
        </w:rPr>
        <w:t>557</w:t>
      </w:r>
      <w:r w:rsidRPr="00AF407B">
        <w:rPr>
          <w:bCs/>
          <w:iCs/>
        </w:rPr>
        <w:t xml:space="preserve"> m</w:t>
      </w:r>
      <w:r w:rsidRPr="00F662CE">
        <w:rPr>
          <w:bCs/>
          <w:iCs/>
          <w:vertAlign w:val="superscript"/>
        </w:rPr>
        <w:t>2</w:t>
      </w:r>
      <w:r w:rsidRPr="00AF407B">
        <w:rPr>
          <w:bCs/>
          <w:iCs/>
        </w:rPr>
        <w:t>, v celkovej cene 13 912,5 eur.</w:t>
      </w:r>
    </w:p>
    <w:p w:rsidR="00812530" w:rsidRPr="00AF407B" w:rsidRDefault="00812530" w:rsidP="00812530">
      <w:pPr>
        <w:spacing w:line="240" w:lineRule="auto"/>
        <w:rPr>
          <w:bCs/>
          <w:iCs/>
        </w:rPr>
      </w:pPr>
      <w:r w:rsidRPr="00AF407B">
        <w:rPr>
          <w:bCs/>
          <w:iCs/>
        </w:rPr>
        <w:t xml:space="preserve">Rastislav </w:t>
      </w:r>
      <w:proofErr w:type="spellStart"/>
      <w:r w:rsidRPr="00AF407B">
        <w:rPr>
          <w:bCs/>
          <w:iCs/>
        </w:rPr>
        <w:t>Bolfa</w:t>
      </w:r>
      <w:proofErr w:type="spellEnd"/>
      <w:r w:rsidRPr="00AF407B">
        <w:rPr>
          <w:bCs/>
          <w:iCs/>
        </w:rPr>
        <w:t xml:space="preserve">, </w:t>
      </w:r>
      <w:r w:rsidR="0039128B" w:rsidRPr="00AF407B">
        <w:rPr>
          <w:bCs/>
          <w:iCs/>
        </w:rPr>
        <w:t xml:space="preserve">bytom Novomeského 772/6, 927 01 Šaľa, a </w:t>
      </w:r>
      <w:proofErr w:type="spellStart"/>
      <w:r w:rsidR="004D663D" w:rsidRPr="00AF407B">
        <w:rPr>
          <w:bCs/>
          <w:iCs/>
        </w:rPr>
        <w:t>manž</w:t>
      </w:r>
      <w:proofErr w:type="spellEnd"/>
      <w:r w:rsidR="004D663D" w:rsidRPr="00AF407B">
        <w:rPr>
          <w:bCs/>
          <w:iCs/>
        </w:rPr>
        <w:t xml:space="preserve">. </w:t>
      </w:r>
      <w:r w:rsidRPr="00AF407B">
        <w:rPr>
          <w:bCs/>
          <w:iCs/>
        </w:rPr>
        <w:t xml:space="preserve">Eva </w:t>
      </w:r>
      <w:proofErr w:type="spellStart"/>
      <w:r w:rsidRPr="00AF407B">
        <w:rPr>
          <w:bCs/>
          <w:iCs/>
        </w:rPr>
        <w:t>Bolfová</w:t>
      </w:r>
      <w:proofErr w:type="spellEnd"/>
      <w:r w:rsidR="00771CD9" w:rsidRPr="00AF407B">
        <w:rPr>
          <w:bCs/>
          <w:iCs/>
        </w:rPr>
        <w:t>,</w:t>
      </w:r>
      <w:r w:rsidR="00F662CE" w:rsidRPr="00AF407B">
        <w:rPr>
          <w:bCs/>
          <w:iCs/>
        </w:rPr>
        <w:t xml:space="preserve"> </w:t>
      </w:r>
      <w:r w:rsidR="00771CD9" w:rsidRPr="00AF407B">
        <w:rPr>
          <w:bCs/>
          <w:iCs/>
        </w:rPr>
        <w:t>bytom Novomeského 772/6, 927 01 Šaľa</w:t>
      </w:r>
      <w:r w:rsidRPr="00AF407B">
        <w:rPr>
          <w:bCs/>
          <w:iCs/>
        </w:rPr>
        <w:t xml:space="preserve">- pozemok s p. č. 398/1, </w:t>
      </w:r>
      <w:r w:rsidR="004D663D" w:rsidRPr="00AF407B">
        <w:rPr>
          <w:bCs/>
          <w:iCs/>
        </w:rPr>
        <w:t xml:space="preserve">parcela registra “C“ KN, zastavané plochy a nádvoria , </w:t>
      </w:r>
      <w:r w:rsidRPr="00AF407B">
        <w:rPr>
          <w:bCs/>
          <w:iCs/>
        </w:rPr>
        <w:t>k. ú. Tr</w:t>
      </w:r>
      <w:r w:rsidR="00361AB7">
        <w:rPr>
          <w:bCs/>
          <w:iCs/>
        </w:rPr>
        <w:t>novec nad Váhom, vo výmere 552</w:t>
      </w:r>
      <w:r w:rsidRPr="00AF407B">
        <w:rPr>
          <w:bCs/>
          <w:iCs/>
        </w:rPr>
        <w:t xml:space="preserve"> m</w:t>
      </w:r>
      <w:r w:rsidRPr="00F662CE">
        <w:rPr>
          <w:bCs/>
          <w:iCs/>
          <w:vertAlign w:val="superscript"/>
        </w:rPr>
        <w:t>2</w:t>
      </w:r>
      <w:r w:rsidRPr="00AF407B">
        <w:rPr>
          <w:bCs/>
          <w:iCs/>
        </w:rPr>
        <w:t>, v celkovej cene 17 127,50 eur.</w:t>
      </w:r>
    </w:p>
    <w:p w:rsidR="00812530" w:rsidRPr="00812530" w:rsidRDefault="00812530" w:rsidP="00812530">
      <w:pPr>
        <w:spacing w:line="240" w:lineRule="auto"/>
        <w:rPr>
          <w:bCs/>
          <w:iCs/>
        </w:rPr>
      </w:pPr>
      <w:r w:rsidRPr="00AF407B">
        <w:rPr>
          <w:bCs/>
          <w:iCs/>
        </w:rPr>
        <w:t xml:space="preserve">Marek </w:t>
      </w:r>
      <w:proofErr w:type="spellStart"/>
      <w:r w:rsidRPr="00AF407B">
        <w:rPr>
          <w:bCs/>
          <w:iCs/>
        </w:rPr>
        <w:t>Štefanka</w:t>
      </w:r>
      <w:proofErr w:type="spellEnd"/>
      <w:r w:rsidR="00771CD9" w:rsidRPr="00AF407B">
        <w:rPr>
          <w:bCs/>
          <w:iCs/>
        </w:rPr>
        <w:t>, bytom Dolná 522/10, 927 01 Šaľa</w:t>
      </w:r>
      <w:r w:rsidRPr="00AF407B">
        <w:rPr>
          <w:bCs/>
          <w:iCs/>
        </w:rPr>
        <w:t xml:space="preserve">- pozemok s p. č. 392/1, </w:t>
      </w:r>
      <w:r w:rsidR="004D663D" w:rsidRPr="00AF407B">
        <w:rPr>
          <w:bCs/>
          <w:iCs/>
        </w:rPr>
        <w:t xml:space="preserve">parcela registra “C“ KN, zastavané plochy a nádvoria , </w:t>
      </w:r>
      <w:r w:rsidRPr="00AF407B">
        <w:rPr>
          <w:bCs/>
          <w:iCs/>
        </w:rPr>
        <w:t>k. ú. Tr</w:t>
      </w:r>
      <w:r w:rsidR="00AF3699">
        <w:rPr>
          <w:bCs/>
          <w:iCs/>
        </w:rPr>
        <w:t>novec nad Váhom, vo výmere 614</w:t>
      </w:r>
      <w:r w:rsidRPr="00AF407B">
        <w:rPr>
          <w:bCs/>
          <w:iCs/>
        </w:rPr>
        <w:t xml:space="preserve"> m</w:t>
      </w:r>
      <w:r w:rsidRPr="00F662CE">
        <w:rPr>
          <w:bCs/>
          <w:iCs/>
          <w:vertAlign w:val="superscript"/>
        </w:rPr>
        <w:t>2</w:t>
      </w:r>
      <w:r w:rsidRPr="00AF407B">
        <w:rPr>
          <w:bCs/>
          <w:iCs/>
        </w:rPr>
        <w:t>, v celkovej cene 16 650,24 eur.</w:t>
      </w:r>
    </w:p>
    <w:p w:rsidR="00217067" w:rsidRPr="008B182D" w:rsidRDefault="00217067" w:rsidP="00016D49">
      <w:pPr>
        <w:spacing w:line="240" w:lineRule="auto"/>
      </w:pPr>
    </w:p>
    <w:sectPr w:rsidR="00217067" w:rsidRPr="008B18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EB" w:rsidRDefault="008258EB" w:rsidP="003C0816">
      <w:pPr>
        <w:spacing w:after="0" w:line="240" w:lineRule="auto"/>
      </w:pPr>
      <w:r>
        <w:separator/>
      </w:r>
    </w:p>
  </w:endnote>
  <w:endnote w:type="continuationSeparator" w:id="0">
    <w:p w:rsidR="008258EB" w:rsidRDefault="008258E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EB" w:rsidRDefault="008258EB" w:rsidP="003C0816">
      <w:pPr>
        <w:spacing w:after="0" w:line="240" w:lineRule="auto"/>
      </w:pPr>
      <w:r>
        <w:separator/>
      </w:r>
    </w:p>
  </w:footnote>
  <w:footnote w:type="continuationSeparator" w:id="0">
    <w:p w:rsidR="008258EB" w:rsidRDefault="008258E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0E04CB"/>
    <w:multiLevelType w:val="hybridMultilevel"/>
    <w:tmpl w:val="98AA2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739C"/>
    <w:rsid w:val="000334B0"/>
    <w:rsid w:val="0004040F"/>
    <w:rsid w:val="00040BF1"/>
    <w:rsid w:val="00054CCE"/>
    <w:rsid w:val="000570FD"/>
    <w:rsid w:val="0006273E"/>
    <w:rsid w:val="000752B1"/>
    <w:rsid w:val="00076C6E"/>
    <w:rsid w:val="0008499A"/>
    <w:rsid w:val="0008581B"/>
    <w:rsid w:val="000A0059"/>
    <w:rsid w:val="000A0364"/>
    <w:rsid w:val="000A07EA"/>
    <w:rsid w:val="000A5114"/>
    <w:rsid w:val="000A60F7"/>
    <w:rsid w:val="000E1F41"/>
    <w:rsid w:val="000F5869"/>
    <w:rsid w:val="000F6160"/>
    <w:rsid w:val="00101E37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3B09"/>
    <w:rsid w:val="00214426"/>
    <w:rsid w:val="00217067"/>
    <w:rsid w:val="002500AE"/>
    <w:rsid w:val="00254586"/>
    <w:rsid w:val="0026547E"/>
    <w:rsid w:val="00293262"/>
    <w:rsid w:val="002A7393"/>
    <w:rsid w:val="002A75B3"/>
    <w:rsid w:val="002B25E8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1AB7"/>
    <w:rsid w:val="00366DBC"/>
    <w:rsid w:val="00373F86"/>
    <w:rsid w:val="00380EE4"/>
    <w:rsid w:val="00386B73"/>
    <w:rsid w:val="0039128B"/>
    <w:rsid w:val="0039207F"/>
    <w:rsid w:val="003965EE"/>
    <w:rsid w:val="003B6503"/>
    <w:rsid w:val="003C0816"/>
    <w:rsid w:val="003C65D0"/>
    <w:rsid w:val="003E5693"/>
    <w:rsid w:val="003F75C2"/>
    <w:rsid w:val="004049B2"/>
    <w:rsid w:val="00433642"/>
    <w:rsid w:val="00434D51"/>
    <w:rsid w:val="00435F54"/>
    <w:rsid w:val="004408AD"/>
    <w:rsid w:val="00455D92"/>
    <w:rsid w:val="00472587"/>
    <w:rsid w:val="004977C7"/>
    <w:rsid w:val="004D52DA"/>
    <w:rsid w:val="004D645E"/>
    <w:rsid w:val="004D663D"/>
    <w:rsid w:val="004E18D4"/>
    <w:rsid w:val="004F00E6"/>
    <w:rsid w:val="00510E2E"/>
    <w:rsid w:val="005209AC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6254"/>
    <w:rsid w:val="005D20E9"/>
    <w:rsid w:val="00600E3C"/>
    <w:rsid w:val="00603117"/>
    <w:rsid w:val="006113B9"/>
    <w:rsid w:val="00635F9C"/>
    <w:rsid w:val="00643637"/>
    <w:rsid w:val="00643BBE"/>
    <w:rsid w:val="00643E29"/>
    <w:rsid w:val="00651F26"/>
    <w:rsid w:val="00660A01"/>
    <w:rsid w:val="0069446D"/>
    <w:rsid w:val="00696F39"/>
    <w:rsid w:val="006A2725"/>
    <w:rsid w:val="006A5DC6"/>
    <w:rsid w:val="006A6316"/>
    <w:rsid w:val="006C2682"/>
    <w:rsid w:val="006D2AA8"/>
    <w:rsid w:val="00714598"/>
    <w:rsid w:val="0073216E"/>
    <w:rsid w:val="00732A2A"/>
    <w:rsid w:val="007449BF"/>
    <w:rsid w:val="00753200"/>
    <w:rsid w:val="00754AC6"/>
    <w:rsid w:val="00771CD9"/>
    <w:rsid w:val="007740B4"/>
    <w:rsid w:val="00775ED5"/>
    <w:rsid w:val="007A5536"/>
    <w:rsid w:val="007B1BE0"/>
    <w:rsid w:val="007B52D0"/>
    <w:rsid w:val="007B7AB8"/>
    <w:rsid w:val="007C45E3"/>
    <w:rsid w:val="007C63C8"/>
    <w:rsid w:val="007E0160"/>
    <w:rsid w:val="00806D01"/>
    <w:rsid w:val="00812530"/>
    <w:rsid w:val="008258EB"/>
    <w:rsid w:val="008339D6"/>
    <w:rsid w:val="00842603"/>
    <w:rsid w:val="0084280D"/>
    <w:rsid w:val="00863991"/>
    <w:rsid w:val="008665C4"/>
    <w:rsid w:val="00867D70"/>
    <w:rsid w:val="00870BE0"/>
    <w:rsid w:val="008742FF"/>
    <w:rsid w:val="00874698"/>
    <w:rsid w:val="0088006F"/>
    <w:rsid w:val="0089052C"/>
    <w:rsid w:val="008A1F6D"/>
    <w:rsid w:val="008B182D"/>
    <w:rsid w:val="008B3747"/>
    <w:rsid w:val="008C6AA5"/>
    <w:rsid w:val="008E5E7E"/>
    <w:rsid w:val="008F1D00"/>
    <w:rsid w:val="008F5E9B"/>
    <w:rsid w:val="008F7703"/>
    <w:rsid w:val="00902FD0"/>
    <w:rsid w:val="009079F0"/>
    <w:rsid w:val="00913273"/>
    <w:rsid w:val="0093371E"/>
    <w:rsid w:val="00935104"/>
    <w:rsid w:val="00936AC6"/>
    <w:rsid w:val="009453B8"/>
    <w:rsid w:val="009570BC"/>
    <w:rsid w:val="0095737E"/>
    <w:rsid w:val="00963309"/>
    <w:rsid w:val="00970DB6"/>
    <w:rsid w:val="009945DA"/>
    <w:rsid w:val="009B0290"/>
    <w:rsid w:val="009D346A"/>
    <w:rsid w:val="009E2FC1"/>
    <w:rsid w:val="009F2830"/>
    <w:rsid w:val="009F583A"/>
    <w:rsid w:val="00A041A4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2920"/>
    <w:rsid w:val="00A85DD1"/>
    <w:rsid w:val="00AA511A"/>
    <w:rsid w:val="00AB4887"/>
    <w:rsid w:val="00AC042D"/>
    <w:rsid w:val="00AD2309"/>
    <w:rsid w:val="00AE44D1"/>
    <w:rsid w:val="00AF04CF"/>
    <w:rsid w:val="00AF3699"/>
    <w:rsid w:val="00AF407B"/>
    <w:rsid w:val="00B00DC6"/>
    <w:rsid w:val="00B1345A"/>
    <w:rsid w:val="00B24F92"/>
    <w:rsid w:val="00B33BDF"/>
    <w:rsid w:val="00B429B0"/>
    <w:rsid w:val="00B568EC"/>
    <w:rsid w:val="00B608AC"/>
    <w:rsid w:val="00B9347F"/>
    <w:rsid w:val="00B951D0"/>
    <w:rsid w:val="00B95EA2"/>
    <w:rsid w:val="00BA219F"/>
    <w:rsid w:val="00BA2B81"/>
    <w:rsid w:val="00BA7512"/>
    <w:rsid w:val="00BB7B08"/>
    <w:rsid w:val="00BD0DB3"/>
    <w:rsid w:val="00BD5A08"/>
    <w:rsid w:val="00BE66CE"/>
    <w:rsid w:val="00C001F9"/>
    <w:rsid w:val="00C03788"/>
    <w:rsid w:val="00C21768"/>
    <w:rsid w:val="00C71A8C"/>
    <w:rsid w:val="00C912BA"/>
    <w:rsid w:val="00C932C3"/>
    <w:rsid w:val="00CA571C"/>
    <w:rsid w:val="00CA7460"/>
    <w:rsid w:val="00CB0F8F"/>
    <w:rsid w:val="00CB1466"/>
    <w:rsid w:val="00CB338F"/>
    <w:rsid w:val="00CC450A"/>
    <w:rsid w:val="00CC7B84"/>
    <w:rsid w:val="00CE298F"/>
    <w:rsid w:val="00CF0843"/>
    <w:rsid w:val="00D31C06"/>
    <w:rsid w:val="00D3238C"/>
    <w:rsid w:val="00D34673"/>
    <w:rsid w:val="00D37022"/>
    <w:rsid w:val="00D37809"/>
    <w:rsid w:val="00D42B8F"/>
    <w:rsid w:val="00D438DA"/>
    <w:rsid w:val="00D46240"/>
    <w:rsid w:val="00D46907"/>
    <w:rsid w:val="00D47F31"/>
    <w:rsid w:val="00D60361"/>
    <w:rsid w:val="00D71095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E6989"/>
    <w:rsid w:val="00DF5FE9"/>
    <w:rsid w:val="00E07C48"/>
    <w:rsid w:val="00E25380"/>
    <w:rsid w:val="00E5300C"/>
    <w:rsid w:val="00E8609D"/>
    <w:rsid w:val="00EC52EB"/>
    <w:rsid w:val="00ED70CD"/>
    <w:rsid w:val="00F1650A"/>
    <w:rsid w:val="00F201B5"/>
    <w:rsid w:val="00F27674"/>
    <w:rsid w:val="00F36FAA"/>
    <w:rsid w:val="00F5108A"/>
    <w:rsid w:val="00F55CDB"/>
    <w:rsid w:val="00F662CE"/>
    <w:rsid w:val="00F673F5"/>
    <w:rsid w:val="00F7312D"/>
    <w:rsid w:val="00F87A3C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9D11-A148-48D0-BE24-8F0E1D8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2015-01-20T12:36:00Z</cp:lastPrinted>
  <dcterms:created xsi:type="dcterms:W3CDTF">2015-09-08T16:42:00Z</dcterms:created>
  <dcterms:modified xsi:type="dcterms:W3CDTF">2015-09-09T06:22:00Z</dcterms:modified>
</cp:coreProperties>
</file>