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26" w:rsidRDefault="00110626" w:rsidP="001106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-414020</wp:posOffset>
            </wp:positionV>
            <wp:extent cx="762000" cy="876300"/>
            <wp:effectExtent l="114300" t="57150" r="76200" b="15240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10626">
        <w:rPr>
          <w:b/>
          <w:sz w:val="36"/>
          <w:szCs w:val="36"/>
        </w:rPr>
        <w:t>Starosta obce Trnovec nad Váhom</w:t>
      </w:r>
    </w:p>
    <w:p w:rsidR="00696F39" w:rsidRDefault="00696F39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center"/>
        <w:rPr>
          <w:b/>
          <w:sz w:val="40"/>
          <w:szCs w:val="40"/>
        </w:rPr>
      </w:pPr>
      <w:r w:rsidRPr="00110626">
        <w:rPr>
          <w:b/>
          <w:sz w:val="40"/>
          <w:szCs w:val="40"/>
        </w:rPr>
        <w:t>P O Z V </w:t>
      </w:r>
      <w:r w:rsidR="00C85FEA">
        <w:rPr>
          <w:b/>
          <w:sz w:val="40"/>
          <w:szCs w:val="40"/>
        </w:rPr>
        <w:t>Á</w:t>
      </w:r>
      <w:r w:rsidRPr="00110626">
        <w:rPr>
          <w:b/>
          <w:sz w:val="40"/>
          <w:szCs w:val="40"/>
        </w:rPr>
        <w:t xml:space="preserve"> N K</w:t>
      </w:r>
      <w:r>
        <w:rPr>
          <w:b/>
          <w:sz w:val="40"/>
          <w:szCs w:val="40"/>
        </w:rPr>
        <w:t> </w:t>
      </w:r>
      <w:r w:rsidRPr="00110626">
        <w:rPr>
          <w:b/>
          <w:sz w:val="40"/>
          <w:szCs w:val="40"/>
        </w:rPr>
        <w:t>A</w:t>
      </w:r>
    </w:p>
    <w:p w:rsidR="00110626" w:rsidRPr="00110626" w:rsidRDefault="00110626" w:rsidP="00110626">
      <w:pPr>
        <w:pStyle w:val="Bezmezer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  <w:r w:rsidRPr="00110626">
        <w:rPr>
          <w:sz w:val="24"/>
          <w:szCs w:val="24"/>
        </w:rPr>
        <w:t>V súlade s ustanovením §12</w:t>
      </w:r>
      <w:r w:rsidR="006F731B">
        <w:rPr>
          <w:sz w:val="24"/>
          <w:szCs w:val="24"/>
        </w:rPr>
        <w:t xml:space="preserve"> ods. 1 a § 13 ods. 4 písm. a)</w:t>
      </w:r>
      <w:r w:rsidRPr="00110626">
        <w:rPr>
          <w:sz w:val="24"/>
          <w:szCs w:val="24"/>
        </w:rPr>
        <w:t xml:space="preserve"> Zákona č. 369/1990 Z. z. o obecnom zriadení v znení neskorších predpisov </w:t>
      </w: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 v o l á v a m</w:t>
      </w: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110626" w:rsidRDefault="004B2D6F" w:rsidP="00110626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110626">
        <w:rPr>
          <w:sz w:val="24"/>
          <w:szCs w:val="24"/>
        </w:rPr>
        <w:t xml:space="preserve">. zasadnutie Obecného zastupiteľstva v Trnovci </w:t>
      </w:r>
      <w:r w:rsidR="00A03C98">
        <w:rPr>
          <w:sz w:val="24"/>
          <w:szCs w:val="24"/>
        </w:rPr>
        <w:t>nad Váhom, ktoré sa bude konať</w:t>
      </w:r>
    </w:p>
    <w:p w:rsidR="00A03C98" w:rsidRDefault="00A03C98" w:rsidP="00110626">
      <w:pPr>
        <w:pStyle w:val="Bezmezer"/>
        <w:ind w:right="-284"/>
        <w:jc w:val="center"/>
        <w:rPr>
          <w:sz w:val="24"/>
          <w:szCs w:val="24"/>
        </w:rPr>
      </w:pPr>
    </w:p>
    <w:p w:rsidR="00A03C98" w:rsidRPr="00F76BBF" w:rsidRDefault="00A03C98" w:rsidP="00110626">
      <w:pPr>
        <w:pStyle w:val="Bezmezer"/>
        <w:ind w:right="-284"/>
        <w:jc w:val="center"/>
        <w:rPr>
          <w:b/>
          <w:i/>
          <w:sz w:val="28"/>
          <w:szCs w:val="28"/>
        </w:rPr>
      </w:pPr>
      <w:r w:rsidRPr="00F76BBF">
        <w:rPr>
          <w:b/>
          <w:i/>
          <w:sz w:val="28"/>
          <w:szCs w:val="28"/>
        </w:rPr>
        <w:t xml:space="preserve">dňa </w:t>
      </w:r>
      <w:r w:rsidR="004B2D6F">
        <w:rPr>
          <w:b/>
          <w:i/>
          <w:sz w:val="28"/>
          <w:szCs w:val="28"/>
        </w:rPr>
        <w:t>04</w:t>
      </w:r>
      <w:r w:rsidR="00A25B26">
        <w:rPr>
          <w:b/>
          <w:i/>
          <w:sz w:val="28"/>
          <w:szCs w:val="28"/>
        </w:rPr>
        <w:t xml:space="preserve">. </w:t>
      </w:r>
      <w:r w:rsidR="000A47BD">
        <w:rPr>
          <w:b/>
          <w:i/>
          <w:sz w:val="28"/>
          <w:szCs w:val="28"/>
        </w:rPr>
        <w:t>m</w:t>
      </w:r>
      <w:r w:rsidR="004B2D6F">
        <w:rPr>
          <w:b/>
          <w:i/>
          <w:sz w:val="28"/>
          <w:szCs w:val="28"/>
        </w:rPr>
        <w:t>ája</w:t>
      </w:r>
      <w:r w:rsidR="00A25B26">
        <w:rPr>
          <w:b/>
          <w:i/>
          <w:sz w:val="28"/>
          <w:szCs w:val="28"/>
        </w:rPr>
        <w:t xml:space="preserve"> 201</w:t>
      </w:r>
      <w:r w:rsidR="00690C7D">
        <w:rPr>
          <w:b/>
          <w:i/>
          <w:sz w:val="28"/>
          <w:szCs w:val="28"/>
        </w:rPr>
        <w:t>5</w:t>
      </w:r>
      <w:r w:rsidR="00A25B26">
        <w:rPr>
          <w:b/>
          <w:i/>
          <w:sz w:val="28"/>
          <w:szCs w:val="28"/>
        </w:rPr>
        <w:t xml:space="preserve"> o 17</w:t>
      </w:r>
      <w:r w:rsidRPr="00F76BBF">
        <w:rPr>
          <w:b/>
          <w:i/>
          <w:sz w:val="28"/>
          <w:szCs w:val="28"/>
        </w:rPr>
        <w:t>.</w:t>
      </w:r>
      <w:r w:rsidRPr="00F76BBF">
        <w:rPr>
          <w:b/>
          <w:i/>
          <w:sz w:val="28"/>
          <w:szCs w:val="28"/>
          <w:vertAlign w:val="superscript"/>
        </w:rPr>
        <w:t>oo</w:t>
      </w:r>
      <w:r w:rsidRPr="00F76BBF">
        <w:rPr>
          <w:b/>
          <w:i/>
          <w:sz w:val="28"/>
          <w:szCs w:val="28"/>
        </w:rPr>
        <w:t>hod.</w:t>
      </w:r>
    </w:p>
    <w:p w:rsidR="00A03C98" w:rsidRDefault="00A03C98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v zasadačke Obecného úradu Trnovec nad Váhom.</w:t>
      </w: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</w:p>
    <w:p w:rsidR="00BB6E3E" w:rsidRDefault="00BB6E3E" w:rsidP="00A03C98">
      <w:pPr>
        <w:pStyle w:val="Bezmezer"/>
        <w:ind w:right="-284"/>
        <w:rPr>
          <w:b/>
          <w:sz w:val="24"/>
          <w:szCs w:val="24"/>
        </w:rPr>
      </w:pPr>
    </w:p>
    <w:p w:rsidR="00BB6E3E" w:rsidRDefault="00BB6E3E" w:rsidP="00A03C98">
      <w:pPr>
        <w:pStyle w:val="Bezmezer"/>
        <w:ind w:right="-284"/>
        <w:rPr>
          <w:b/>
          <w:sz w:val="24"/>
          <w:szCs w:val="24"/>
        </w:rPr>
      </w:pP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P R O G R A M:</w:t>
      </w: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</w:p>
    <w:p w:rsidR="00A03C98" w:rsidRPr="00B3588E" w:rsidRDefault="00A03C98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1. Otvorenie </w:t>
      </w:r>
    </w:p>
    <w:p w:rsidR="00A03C98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a)</w:t>
      </w:r>
      <w:r w:rsidR="00BB6E3E">
        <w:rPr>
          <w:sz w:val="24"/>
          <w:szCs w:val="24"/>
        </w:rPr>
        <w:t xml:space="preserve"> </w:t>
      </w:r>
      <w:r w:rsidRPr="00B3588E">
        <w:rPr>
          <w:sz w:val="24"/>
          <w:szCs w:val="24"/>
        </w:rPr>
        <w:t>v</w:t>
      </w:r>
      <w:r w:rsidR="00A03C98" w:rsidRPr="00B3588E">
        <w:rPr>
          <w:sz w:val="24"/>
          <w:szCs w:val="24"/>
        </w:rPr>
        <w:t xml:space="preserve">oľba </w:t>
      </w:r>
      <w:r w:rsidR="00E317E6" w:rsidRPr="00B3588E">
        <w:rPr>
          <w:sz w:val="24"/>
          <w:szCs w:val="24"/>
        </w:rPr>
        <w:t>návrhovej komisie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b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zapisovateľa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c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overovateľov zápisnice</w:t>
      </w:r>
    </w:p>
    <w:p w:rsidR="00C25EED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2. </w:t>
      </w:r>
      <w:r w:rsidR="00600645" w:rsidRPr="00B3588E">
        <w:rPr>
          <w:sz w:val="24"/>
          <w:szCs w:val="24"/>
        </w:rPr>
        <w:t>Kontrola plnenia uznesení</w:t>
      </w:r>
    </w:p>
    <w:p w:rsidR="00D01A14" w:rsidRPr="00B3588E" w:rsidRDefault="00A03C98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3. </w:t>
      </w:r>
      <w:r w:rsidR="007851B7">
        <w:rPr>
          <w:sz w:val="24"/>
          <w:szCs w:val="24"/>
        </w:rPr>
        <w:t>Rozbor hospodárenia obce za I.Q.</w:t>
      </w:r>
      <w:r w:rsidR="00381FCE">
        <w:rPr>
          <w:sz w:val="24"/>
          <w:szCs w:val="24"/>
        </w:rPr>
        <w:t xml:space="preserve"> 2015</w:t>
      </w:r>
      <w:r w:rsidR="000256A4" w:rsidRPr="00B3588E">
        <w:rPr>
          <w:sz w:val="24"/>
          <w:szCs w:val="24"/>
        </w:rPr>
        <w:br/>
      </w:r>
      <w:r w:rsidR="00BB6E3E">
        <w:rPr>
          <w:sz w:val="24"/>
          <w:szCs w:val="24"/>
        </w:rPr>
        <w:t>4</w:t>
      </w:r>
      <w:r w:rsidR="00C54143" w:rsidRPr="00B3588E">
        <w:rPr>
          <w:sz w:val="24"/>
          <w:szCs w:val="24"/>
        </w:rPr>
        <w:t>.</w:t>
      </w:r>
      <w:r w:rsidR="00BB6E3E">
        <w:rPr>
          <w:sz w:val="24"/>
          <w:szCs w:val="24"/>
        </w:rPr>
        <w:t xml:space="preserve"> </w:t>
      </w:r>
      <w:r w:rsidR="006337DA">
        <w:rPr>
          <w:sz w:val="24"/>
          <w:szCs w:val="24"/>
        </w:rPr>
        <w:t>Informácia o stave príprav programu na Deň obce 2015</w:t>
      </w:r>
      <w:bookmarkStart w:id="0" w:name="_GoBack"/>
      <w:bookmarkEnd w:id="0"/>
      <w:r w:rsidR="00D64AFA" w:rsidRPr="00B3588E">
        <w:rPr>
          <w:sz w:val="24"/>
          <w:szCs w:val="24"/>
        </w:rPr>
        <w:br/>
      </w:r>
      <w:r w:rsidR="00BB6E3E">
        <w:rPr>
          <w:sz w:val="24"/>
          <w:szCs w:val="24"/>
        </w:rPr>
        <w:t>5</w:t>
      </w:r>
      <w:r w:rsidR="00C54143" w:rsidRPr="00B3588E">
        <w:rPr>
          <w:sz w:val="24"/>
          <w:szCs w:val="24"/>
        </w:rPr>
        <w:t xml:space="preserve">. </w:t>
      </w:r>
      <w:r w:rsidR="002C25AD">
        <w:rPr>
          <w:sz w:val="24"/>
          <w:szCs w:val="24"/>
        </w:rPr>
        <w:t>Návrh na o</w:t>
      </w:r>
      <w:r w:rsidR="007851B7">
        <w:rPr>
          <w:sz w:val="24"/>
          <w:szCs w:val="24"/>
        </w:rPr>
        <w:t>dmeňovanie</w:t>
      </w:r>
      <w:r w:rsidR="002C25AD">
        <w:rPr>
          <w:sz w:val="24"/>
          <w:szCs w:val="24"/>
        </w:rPr>
        <w:t xml:space="preserve"> členov Zboru pre občianske záležitosti</w:t>
      </w:r>
      <w:r w:rsidR="002063E2">
        <w:rPr>
          <w:sz w:val="24"/>
          <w:szCs w:val="24"/>
        </w:rPr>
        <w:br/>
      </w:r>
      <w:r w:rsidR="00BB6E3E">
        <w:rPr>
          <w:sz w:val="24"/>
          <w:szCs w:val="24"/>
        </w:rPr>
        <w:t>6</w:t>
      </w:r>
      <w:r w:rsidR="00DC4ED8" w:rsidRPr="00B3588E">
        <w:rPr>
          <w:sz w:val="24"/>
          <w:szCs w:val="24"/>
        </w:rPr>
        <w:t>. Diskusia</w:t>
      </w:r>
      <w:r w:rsidR="00D64AFA" w:rsidRPr="00B3588E">
        <w:rPr>
          <w:sz w:val="24"/>
          <w:szCs w:val="24"/>
        </w:rPr>
        <w:br/>
      </w:r>
      <w:r w:rsidR="00BB6E3E">
        <w:rPr>
          <w:sz w:val="24"/>
          <w:szCs w:val="24"/>
        </w:rPr>
        <w:t>7</w:t>
      </w:r>
      <w:r w:rsidR="00DC4ED8" w:rsidRPr="00B3588E">
        <w:rPr>
          <w:sz w:val="24"/>
          <w:szCs w:val="24"/>
        </w:rPr>
        <w:t>. Záver</w:t>
      </w:r>
    </w:p>
    <w:p w:rsidR="00D01A14" w:rsidRDefault="00D01A14" w:rsidP="00B3588E">
      <w:pPr>
        <w:pStyle w:val="Bezmezer"/>
      </w:pPr>
    </w:p>
    <w:p w:rsidR="006F731B" w:rsidRDefault="006F731B" w:rsidP="00C54143">
      <w:pPr>
        <w:pStyle w:val="Bezmezer"/>
        <w:ind w:right="-284"/>
        <w:rPr>
          <w:sz w:val="24"/>
          <w:szCs w:val="24"/>
        </w:rPr>
      </w:pPr>
    </w:p>
    <w:p w:rsidR="00DC4ED8" w:rsidRDefault="00DC4ED8" w:rsidP="00C54143">
      <w:pPr>
        <w:pStyle w:val="Bezmezer"/>
        <w:ind w:right="-284"/>
        <w:rPr>
          <w:sz w:val="24"/>
          <w:szCs w:val="24"/>
        </w:rPr>
      </w:pPr>
    </w:p>
    <w:p w:rsidR="00BB6E3E" w:rsidRDefault="00BB6E3E" w:rsidP="00C54143">
      <w:pPr>
        <w:pStyle w:val="Bezmezer"/>
        <w:ind w:right="-284"/>
        <w:rPr>
          <w:sz w:val="24"/>
          <w:szCs w:val="24"/>
        </w:rPr>
      </w:pPr>
    </w:p>
    <w:p w:rsidR="00DC4ED8" w:rsidRDefault="00DC4ED8" w:rsidP="00C54143">
      <w:pPr>
        <w:pStyle w:val="Bezmezer"/>
        <w:ind w:right="-284"/>
        <w:rPr>
          <w:sz w:val="24"/>
          <w:szCs w:val="24"/>
        </w:rPr>
      </w:pPr>
    </w:p>
    <w:p w:rsidR="006F731B" w:rsidRDefault="00BB6E3E" w:rsidP="008F61DB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Ing. Július Rábek</w:t>
      </w:r>
    </w:p>
    <w:p w:rsidR="006F731B" w:rsidRDefault="00BB6E3E" w:rsidP="008F61DB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starosta obce</w:t>
      </w:r>
    </w:p>
    <w:p w:rsidR="006F731B" w:rsidRDefault="006F731B" w:rsidP="00C54143">
      <w:pPr>
        <w:pStyle w:val="Bezmezer"/>
        <w:ind w:right="-284"/>
        <w:rPr>
          <w:sz w:val="24"/>
          <w:szCs w:val="24"/>
        </w:rPr>
      </w:pPr>
    </w:p>
    <w:p w:rsidR="00613568" w:rsidRDefault="00613568" w:rsidP="00C54143">
      <w:pPr>
        <w:pStyle w:val="Bezmezer"/>
        <w:ind w:right="-284"/>
        <w:rPr>
          <w:sz w:val="24"/>
          <w:szCs w:val="24"/>
        </w:rPr>
      </w:pPr>
    </w:p>
    <w:p w:rsidR="00BB6E3E" w:rsidRDefault="00BB6E3E">
      <w:pPr>
        <w:pStyle w:val="Bezmezer"/>
        <w:ind w:right="-284"/>
        <w:rPr>
          <w:sz w:val="24"/>
          <w:szCs w:val="24"/>
        </w:rPr>
      </w:pPr>
    </w:p>
    <w:p w:rsidR="00BB6E3E" w:rsidRDefault="00BB6E3E">
      <w:pPr>
        <w:pStyle w:val="Bezmezer"/>
        <w:ind w:right="-284"/>
        <w:rPr>
          <w:sz w:val="24"/>
          <w:szCs w:val="24"/>
        </w:rPr>
      </w:pPr>
    </w:p>
    <w:p w:rsidR="00C54143" w:rsidRPr="00A03C98" w:rsidRDefault="006F731B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Trnovec nad Váhom, </w:t>
      </w:r>
      <w:r w:rsidR="00882358">
        <w:rPr>
          <w:sz w:val="24"/>
          <w:szCs w:val="24"/>
        </w:rPr>
        <w:t>2</w:t>
      </w:r>
      <w:r w:rsidR="007851B7">
        <w:rPr>
          <w:sz w:val="24"/>
          <w:szCs w:val="24"/>
        </w:rPr>
        <w:t>7</w:t>
      </w:r>
      <w:r w:rsidR="00882358">
        <w:rPr>
          <w:sz w:val="24"/>
          <w:szCs w:val="24"/>
        </w:rPr>
        <w:t>.</w:t>
      </w:r>
      <w:r w:rsidR="007851B7">
        <w:rPr>
          <w:sz w:val="24"/>
          <w:szCs w:val="24"/>
        </w:rPr>
        <w:t>4</w:t>
      </w:r>
      <w:r w:rsidR="00882358">
        <w:rPr>
          <w:sz w:val="24"/>
          <w:szCs w:val="24"/>
        </w:rPr>
        <w:t>.</w:t>
      </w:r>
      <w:r>
        <w:rPr>
          <w:sz w:val="24"/>
          <w:szCs w:val="24"/>
        </w:rPr>
        <w:t xml:space="preserve">2015                 </w:t>
      </w:r>
    </w:p>
    <w:sectPr w:rsidR="00C54143" w:rsidRPr="00A03C98" w:rsidSect="00110626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626"/>
    <w:rsid w:val="000256A4"/>
    <w:rsid w:val="00064AC4"/>
    <w:rsid w:val="000A47BD"/>
    <w:rsid w:val="000A5114"/>
    <w:rsid w:val="00110626"/>
    <w:rsid w:val="001239AA"/>
    <w:rsid w:val="0017601B"/>
    <w:rsid w:val="00180AF8"/>
    <w:rsid w:val="00183B77"/>
    <w:rsid w:val="001B4084"/>
    <w:rsid w:val="002043C7"/>
    <w:rsid w:val="002063E2"/>
    <w:rsid w:val="00210DE0"/>
    <w:rsid w:val="00211B26"/>
    <w:rsid w:val="00215F29"/>
    <w:rsid w:val="00242F44"/>
    <w:rsid w:val="00270BEB"/>
    <w:rsid w:val="0029682A"/>
    <w:rsid w:val="002C25AD"/>
    <w:rsid w:val="002C6CF4"/>
    <w:rsid w:val="002E36D8"/>
    <w:rsid w:val="00312617"/>
    <w:rsid w:val="00381FCE"/>
    <w:rsid w:val="00434CB3"/>
    <w:rsid w:val="00497C47"/>
    <w:rsid w:val="004B2D6F"/>
    <w:rsid w:val="004E2466"/>
    <w:rsid w:val="00600645"/>
    <w:rsid w:val="00613568"/>
    <w:rsid w:val="00633029"/>
    <w:rsid w:val="006337DA"/>
    <w:rsid w:val="00690C7D"/>
    <w:rsid w:val="00696F39"/>
    <w:rsid w:val="006F731B"/>
    <w:rsid w:val="007040C3"/>
    <w:rsid w:val="00736E45"/>
    <w:rsid w:val="00770BC1"/>
    <w:rsid w:val="007851B7"/>
    <w:rsid w:val="007A471F"/>
    <w:rsid w:val="007A6D38"/>
    <w:rsid w:val="007D1B26"/>
    <w:rsid w:val="0088006F"/>
    <w:rsid w:val="00882358"/>
    <w:rsid w:val="008C4B20"/>
    <w:rsid w:val="008D3AC2"/>
    <w:rsid w:val="008F61DB"/>
    <w:rsid w:val="00921D7D"/>
    <w:rsid w:val="00970345"/>
    <w:rsid w:val="009E022C"/>
    <w:rsid w:val="00A03C98"/>
    <w:rsid w:val="00A21A3D"/>
    <w:rsid w:val="00A25B26"/>
    <w:rsid w:val="00A64629"/>
    <w:rsid w:val="00A71059"/>
    <w:rsid w:val="00AC7294"/>
    <w:rsid w:val="00B355E2"/>
    <w:rsid w:val="00B3588E"/>
    <w:rsid w:val="00B86B2E"/>
    <w:rsid w:val="00BB4983"/>
    <w:rsid w:val="00BB6E3E"/>
    <w:rsid w:val="00BE0105"/>
    <w:rsid w:val="00C14DE4"/>
    <w:rsid w:val="00C25EED"/>
    <w:rsid w:val="00C373F3"/>
    <w:rsid w:val="00C54143"/>
    <w:rsid w:val="00C765D9"/>
    <w:rsid w:val="00C85FEA"/>
    <w:rsid w:val="00CC1B85"/>
    <w:rsid w:val="00CE1BFD"/>
    <w:rsid w:val="00CE3602"/>
    <w:rsid w:val="00D01A14"/>
    <w:rsid w:val="00D13384"/>
    <w:rsid w:val="00D64AFA"/>
    <w:rsid w:val="00DC4ED8"/>
    <w:rsid w:val="00DE1EE4"/>
    <w:rsid w:val="00DF4996"/>
    <w:rsid w:val="00DF7B3A"/>
    <w:rsid w:val="00E317E6"/>
    <w:rsid w:val="00F170A8"/>
    <w:rsid w:val="00F576BB"/>
    <w:rsid w:val="00F76BBF"/>
    <w:rsid w:val="00FB6BF8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11</cp:revision>
  <cp:lastPrinted>2015-04-27T06:06:00Z</cp:lastPrinted>
  <dcterms:created xsi:type="dcterms:W3CDTF">2015-04-23T11:16:00Z</dcterms:created>
  <dcterms:modified xsi:type="dcterms:W3CDTF">2015-04-27T19:54:00Z</dcterms:modified>
</cp:coreProperties>
</file>