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C349D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6E1B5F">
        <w:rPr>
          <w:sz w:val="24"/>
          <w:szCs w:val="24"/>
        </w:rPr>
        <w:t>8</w:t>
      </w:r>
      <w:r w:rsidR="001C349D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1C349D">
        <w:rPr>
          <w:sz w:val="24"/>
          <w:szCs w:val="24"/>
        </w:rPr>
        <w:t xml:space="preserve"> </w:t>
      </w:r>
      <w:r w:rsidR="006335F1">
        <w:rPr>
          <w:sz w:val="24"/>
          <w:szCs w:val="24"/>
        </w:rPr>
        <w:t>4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6335F1">
        <w:rPr>
          <w:sz w:val="24"/>
          <w:szCs w:val="24"/>
        </w:rPr>
        <w:t>30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6335F1">
        <w:rPr>
          <w:sz w:val="24"/>
          <w:szCs w:val="24"/>
        </w:rPr>
        <w:t>3</w:t>
      </w:r>
      <w:r w:rsidR="00451177">
        <w:rPr>
          <w:sz w:val="24"/>
          <w:szCs w:val="24"/>
        </w:rPr>
        <w:t>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AE2DCE">
      <w:pPr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6E1B5F">
        <w:rPr>
          <w:sz w:val="24"/>
          <w:szCs w:val="24"/>
          <w:u w:val="single"/>
        </w:rPr>
        <w:t>9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9E1DE5">
        <w:rPr>
          <w:b/>
          <w:sz w:val="24"/>
          <w:szCs w:val="24"/>
        </w:rPr>
        <w:t>Rôzne (došlá pošta)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AE2DCE">
      <w:pPr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1C349D">
        <w:rPr>
          <w:b/>
          <w:i/>
          <w:sz w:val="24"/>
          <w:szCs w:val="24"/>
        </w:rPr>
        <w:t xml:space="preserve"> </w:t>
      </w:r>
      <w:r w:rsidR="0003549C">
        <w:rPr>
          <w:i/>
          <w:sz w:val="24"/>
          <w:szCs w:val="24"/>
        </w:rPr>
        <w:t>Ing. Július Rábek, starosta obce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B83B14" w:rsidRDefault="00B83B14" w:rsidP="00B83B14">
      <w:pPr>
        <w:rPr>
          <w:sz w:val="24"/>
          <w:szCs w:val="24"/>
        </w:rPr>
      </w:pPr>
    </w:p>
    <w:p w:rsidR="00763FF1" w:rsidRDefault="00763FF1" w:rsidP="00B83B14">
      <w:pPr>
        <w:rPr>
          <w:sz w:val="24"/>
          <w:szCs w:val="24"/>
        </w:rPr>
      </w:pPr>
    </w:p>
    <w:p w:rsidR="00763FF1" w:rsidRPr="00B83B14" w:rsidRDefault="00763FF1" w:rsidP="00B83B14">
      <w:pPr>
        <w:rPr>
          <w:sz w:val="24"/>
          <w:szCs w:val="24"/>
        </w:rPr>
      </w:pPr>
    </w:p>
    <w:p w:rsidR="00763FF1" w:rsidRPr="000C6017" w:rsidRDefault="00763FF1" w:rsidP="00AE2DCE">
      <w:pPr>
        <w:rPr>
          <w:sz w:val="24"/>
          <w:szCs w:val="24"/>
        </w:rPr>
      </w:pPr>
      <w:bookmarkStart w:id="0" w:name="_GoBack"/>
      <w:bookmarkEnd w:id="0"/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6E1B5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na </w:t>
      </w:r>
      <w:r w:rsidR="006335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zasadnutie OZ</w:t>
      </w:r>
    </w:p>
    <w:p w:rsidR="00FB3107" w:rsidRDefault="00A9625B" w:rsidP="00C07EB0">
      <w:pPr>
        <w:spacing w:line="240" w:lineRule="auto"/>
        <w:rPr>
          <w:sz w:val="24"/>
          <w:szCs w:val="24"/>
        </w:rPr>
      </w:pPr>
      <w:r>
        <w:t xml:space="preserve">Dňa 16.3.2015 bola na Obecný úrad v Trnovci nad Váhom doručená žiadosť p. Ž. </w:t>
      </w:r>
      <w:proofErr w:type="spellStart"/>
      <w:r>
        <w:t>Naďovej</w:t>
      </w:r>
      <w:proofErr w:type="spellEnd"/>
      <w:r>
        <w:t xml:space="preserve"> o vyriešenie </w:t>
      </w:r>
      <w:r w:rsidR="00760718">
        <w:t xml:space="preserve">zriadenia </w:t>
      </w:r>
      <w:r>
        <w:t xml:space="preserve">nadchodu </w:t>
      </w:r>
      <w:r w:rsidR="00760718">
        <w:t>ponad železničnú trať</w:t>
      </w:r>
      <w:r>
        <w:t xml:space="preserve">. Ponúknuté možnosti prechodu pod mostom a tiež cez železničné priecestie pri družstve </w:t>
      </w:r>
      <w:proofErr w:type="spellStart"/>
      <w:r>
        <w:t>Merkant</w:t>
      </w:r>
      <w:proofErr w:type="spellEnd"/>
      <w:r>
        <w:t xml:space="preserve"> sú podľa žiadosti nepostačujúce a sú mimo zastavaného, resp. obývaného územia obce. Z dôvodu vyriešenia situácie, ktorá trvá už niekoľko rokov bol list </w:t>
      </w:r>
      <w:r w:rsidR="00C07EB0">
        <w:t>odoslaný</w:t>
      </w:r>
      <w:r>
        <w:t xml:space="preserve"> aj </w:t>
      </w:r>
      <w:r w:rsidR="004550E7">
        <w:t>Ž</w:t>
      </w:r>
      <w:r>
        <w:t>elezniciam SR.</w:t>
      </w:r>
      <w:r w:rsidR="00C07EB0">
        <w:rPr>
          <w:sz w:val="24"/>
          <w:szCs w:val="24"/>
        </w:rPr>
        <w:br/>
      </w:r>
      <w:r w:rsidR="00E814D8">
        <w:t>Obec Trnovec nad Váhom</w:t>
      </w:r>
      <w:r w:rsidR="00C07EB0" w:rsidRPr="00C07EB0">
        <w:t>navrhl</w:t>
      </w:r>
      <w:r w:rsidR="007B6933">
        <w:t>a</w:t>
      </w:r>
      <w:r w:rsidR="00C07EB0" w:rsidRPr="00C07EB0">
        <w:t xml:space="preserve"> postúpiť žiadosť Komisii životného prostredia, dopravy, výstavby a poľnohospodárstva na posúdenie. Po zaujatí stanoviska komisie bude vec predložená na rokovanie OZ v Trnovci nad Váhom.</w:t>
      </w:r>
    </w:p>
    <w:p w:rsidR="00FB3107" w:rsidRPr="00C5120B" w:rsidRDefault="00FB3107" w:rsidP="00FB3107">
      <w:pPr>
        <w:spacing w:line="240" w:lineRule="auto"/>
        <w:rPr>
          <w:sz w:val="24"/>
          <w:szCs w:val="24"/>
        </w:rPr>
      </w:pPr>
      <w:r>
        <w:rPr>
          <w:bCs/>
        </w:rPr>
        <w:t xml:space="preserve">Na Obecný úrad v Trnovci nad Váhom bola dňa 20.3.2015, p. Ing. Jánom </w:t>
      </w:r>
      <w:proofErr w:type="spellStart"/>
      <w:r>
        <w:rPr>
          <w:bCs/>
        </w:rPr>
        <w:t>Žigárdim</w:t>
      </w:r>
      <w:proofErr w:type="spellEnd"/>
      <w:r>
        <w:rPr>
          <w:bCs/>
        </w:rPr>
        <w:t xml:space="preserve">, doručená žiadosť o odkúpenie časti pozemku obce, parcela č. 667/37 vo výmere 29 </w:t>
      </w:r>
      <w:r w:rsidRPr="00C5120B">
        <w:rPr>
          <w:bCs/>
        </w:rPr>
        <w:t>m</w:t>
      </w:r>
      <w:r w:rsidRPr="00C5120B">
        <w:rPr>
          <w:bCs/>
          <w:vertAlign w:val="superscript"/>
        </w:rPr>
        <w:t>2</w:t>
      </w:r>
      <w:r>
        <w:rPr>
          <w:bCs/>
        </w:rPr>
        <w:t>. Na uvedenom pozemku sa nachádza predzáhradka RD č. 35 a je užívaná žiadateľom. Na základe geodetického zamerania pozemku a stavby RD č. 35 bola zistená skutočnosť, že priestor predzáhradky RD je pozemkom vo vlastníctve obce. Obec Trnovec nad Váhom postúpila žiadosť OZ na prerokovanie.</w:t>
      </w:r>
    </w:p>
    <w:p w:rsidR="00AE2DCE" w:rsidRPr="00FB3107" w:rsidRDefault="00AE2DCE" w:rsidP="00FB3107">
      <w:pPr>
        <w:rPr>
          <w:sz w:val="24"/>
          <w:szCs w:val="24"/>
        </w:rPr>
      </w:pPr>
    </w:p>
    <w:sectPr w:rsidR="00AE2DCE" w:rsidRPr="00FB3107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CE1"/>
    <w:rsid w:val="0001690D"/>
    <w:rsid w:val="0003549C"/>
    <w:rsid w:val="0006405C"/>
    <w:rsid w:val="000731F1"/>
    <w:rsid w:val="0008677D"/>
    <w:rsid w:val="000A5114"/>
    <w:rsid w:val="000B5D15"/>
    <w:rsid w:val="000C6017"/>
    <w:rsid w:val="000E3A37"/>
    <w:rsid w:val="00112256"/>
    <w:rsid w:val="0017601B"/>
    <w:rsid w:val="00180AF8"/>
    <w:rsid w:val="00191F48"/>
    <w:rsid w:val="001C19A1"/>
    <w:rsid w:val="001C349D"/>
    <w:rsid w:val="001D2B9F"/>
    <w:rsid w:val="001E637A"/>
    <w:rsid w:val="001F0AEA"/>
    <w:rsid w:val="002205EE"/>
    <w:rsid w:val="00231FB2"/>
    <w:rsid w:val="00246BB4"/>
    <w:rsid w:val="002626AC"/>
    <w:rsid w:val="00284EC6"/>
    <w:rsid w:val="0029210F"/>
    <w:rsid w:val="002B357A"/>
    <w:rsid w:val="002D0BF2"/>
    <w:rsid w:val="002D34C5"/>
    <w:rsid w:val="002E4D54"/>
    <w:rsid w:val="002F304D"/>
    <w:rsid w:val="00313EBD"/>
    <w:rsid w:val="003407E6"/>
    <w:rsid w:val="0034203A"/>
    <w:rsid w:val="003763D3"/>
    <w:rsid w:val="003B1551"/>
    <w:rsid w:val="003C7270"/>
    <w:rsid w:val="003E534F"/>
    <w:rsid w:val="004273CA"/>
    <w:rsid w:val="00451177"/>
    <w:rsid w:val="00454A0F"/>
    <w:rsid w:val="004550E7"/>
    <w:rsid w:val="00464F52"/>
    <w:rsid w:val="004667CC"/>
    <w:rsid w:val="00493A43"/>
    <w:rsid w:val="004A33A9"/>
    <w:rsid w:val="004D05AE"/>
    <w:rsid w:val="004D77D2"/>
    <w:rsid w:val="004E4EE8"/>
    <w:rsid w:val="004F1F30"/>
    <w:rsid w:val="00503E4C"/>
    <w:rsid w:val="005369C8"/>
    <w:rsid w:val="005C068D"/>
    <w:rsid w:val="005C5054"/>
    <w:rsid w:val="005C5763"/>
    <w:rsid w:val="005D0673"/>
    <w:rsid w:val="005D0B02"/>
    <w:rsid w:val="005E1F86"/>
    <w:rsid w:val="00614CAE"/>
    <w:rsid w:val="006335F1"/>
    <w:rsid w:val="00655FC0"/>
    <w:rsid w:val="006666BD"/>
    <w:rsid w:val="00696F39"/>
    <w:rsid w:val="006A7A6A"/>
    <w:rsid w:val="006D4184"/>
    <w:rsid w:val="006E1B5F"/>
    <w:rsid w:val="006F4FF1"/>
    <w:rsid w:val="00737BDF"/>
    <w:rsid w:val="00760718"/>
    <w:rsid w:val="00763FF1"/>
    <w:rsid w:val="00793308"/>
    <w:rsid w:val="007B6933"/>
    <w:rsid w:val="007E1017"/>
    <w:rsid w:val="007F4000"/>
    <w:rsid w:val="00802103"/>
    <w:rsid w:val="00804EBE"/>
    <w:rsid w:val="00814493"/>
    <w:rsid w:val="008165DB"/>
    <w:rsid w:val="00851346"/>
    <w:rsid w:val="00851964"/>
    <w:rsid w:val="0088006F"/>
    <w:rsid w:val="008C2CA0"/>
    <w:rsid w:val="008E7602"/>
    <w:rsid w:val="008F226E"/>
    <w:rsid w:val="008F3FC0"/>
    <w:rsid w:val="00907AF3"/>
    <w:rsid w:val="00927CB3"/>
    <w:rsid w:val="00954D49"/>
    <w:rsid w:val="00956A2D"/>
    <w:rsid w:val="00985389"/>
    <w:rsid w:val="009E1DE5"/>
    <w:rsid w:val="009F534E"/>
    <w:rsid w:val="00A07CE1"/>
    <w:rsid w:val="00A21A3D"/>
    <w:rsid w:val="00A3611D"/>
    <w:rsid w:val="00A4335D"/>
    <w:rsid w:val="00A50A5A"/>
    <w:rsid w:val="00A66BBE"/>
    <w:rsid w:val="00A70E79"/>
    <w:rsid w:val="00A93536"/>
    <w:rsid w:val="00A9625B"/>
    <w:rsid w:val="00AC78CD"/>
    <w:rsid w:val="00AD2DEE"/>
    <w:rsid w:val="00AD3FE8"/>
    <w:rsid w:val="00AD5F39"/>
    <w:rsid w:val="00AE2DCE"/>
    <w:rsid w:val="00B676F4"/>
    <w:rsid w:val="00B749E8"/>
    <w:rsid w:val="00B83B14"/>
    <w:rsid w:val="00BB3F00"/>
    <w:rsid w:val="00BC6E2A"/>
    <w:rsid w:val="00BD6FAE"/>
    <w:rsid w:val="00BE3D3A"/>
    <w:rsid w:val="00C07A07"/>
    <w:rsid w:val="00C07EB0"/>
    <w:rsid w:val="00C23292"/>
    <w:rsid w:val="00C50D6E"/>
    <w:rsid w:val="00C5120B"/>
    <w:rsid w:val="00CA164A"/>
    <w:rsid w:val="00CB33C6"/>
    <w:rsid w:val="00CB6D59"/>
    <w:rsid w:val="00CC7601"/>
    <w:rsid w:val="00CE7069"/>
    <w:rsid w:val="00D02E2F"/>
    <w:rsid w:val="00D308E6"/>
    <w:rsid w:val="00D37A9E"/>
    <w:rsid w:val="00D410EF"/>
    <w:rsid w:val="00D52FED"/>
    <w:rsid w:val="00D65EB0"/>
    <w:rsid w:val="00D66050"/>
    <w:rsid w:val="00D843A0"/>
    <w:rsid w:val="00D92C1C"/>
    <w:rsid w:val="00DA0861"/>
    <w:rsid w:val="00DA2336"/>
    <w:rsid w:val="00DA4A7F"/>
    <w:rsid w:val="00DB30AB"/>
    <w:rsid w:val="00DD080D"/>
    <w:rsid w:val="00E015D2"/>
    <w:rsid w:val="00E02042"/>
    <w:rsid w:val="00E361DA"/>
    <w:rsid w:val="00E41DEF"/>
    <w:rsid w:val="00E65A63"/>
    <w:rsid w:val="00E814D8"/>
    <w:rsid w:val="00EB437E"/>
    <w:rsid w:val="00F16740"/>
    <w:rsid w:val="00F36FFF"/>
    <w:rsid w:val="00F37FFB"/>
    <w:rsid w:val="00F6128E"/>
    <w:rsid w:val="00F95206"/>
    <w:rsid w:val="00FA154A"/>
    <w:rsid w:val="00FB3107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A356-81C2-4BD7-8094-9E113E32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2015-03-29T17:30:00Z</cp:lastPrinted>
  <dcterms:created xsi:type="dcterms:W3CDTF">2015-03-29T17:51:00Z</dcterms:created>
  <dcterms:modified xsi:type="dcterms:W3CDTF">2015-03-29T17:51:00Z</dcterms:modified>
</cp:coreProperties>
</file>