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FB" w:rsidRPr="00F37FFB" w:rsidRDefault="00F37FFB" w:rsidP="003C7270">
      <w:pPr>
        <w:tabs>
          <w:tab w:val="left" w:pos="694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7FFB">
        <w:rPr>
          <w:rFonts w:ascii="Calibri" w:eastAsia="Calibri" w:hAnsi="Calibri" w:cs="Times New Roman"/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7345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8C2CA0" w:rsidRPr="008C2CA0">
        <w:rPr>
          <w:rFonts w:ascii="Calibri" w:eastAsia="Calibri" w:hAnsi="Calibri" w:cs="Times New Roman"/>
          <w:b/>
          <w:sz w:val="24"/>
          <w:szCs w:val="24"/>
        </w:rPr>
        <w:t>Obec Trnovec nad Váhom</w:t>
      </w:r>
    </w:p>
    <w:p w:rsidR="00F37FFB" w:rsidRPr="00F37FFB" w:rsidRDefault="00F37FFB" w:rsidP="00F37F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AE2DCE" w:rsidRPr="00AE2DCE" w:rsidRDefault="00AE2DCE" w:rsidP="00AE2DCE">
      <w:pPr>
        <w:rPr>
          <w:b/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9F534E">
        <w:rPr>
          <w:sz w:val="24"/>
          <w:szCs w:val="24"/>
        </w:rPr>
        <w:t xml:space="preserve">č. </w:t>
      </w:r>
      <w:r w:rsidR="00D52FED">
        <w:rPr>
          <w:sz w:val="24"/>
          <w:szCs w:val="24"/>
        </w:rPr>
        <w:t>6</w:t>
      </w:r>
      <w:r w:rsidR="0077345F">
        <w:rPr>
          <w:sz w:val="24"/>
          <w:szCs w:val="24"/>
        </w:rPr>
        <w:t xml:space="preserve"> </w:t>
      </w:r>
      <w:r w:rsidRPr="00AE2DCE">
        <w:rPr>
          <w:sz w:val="24"/>
          <w:szCs w:val="24"/>
        </w:rPr>
        <w:t>na</w:t>
      </w:r>
      <w:r w:rsidR="0077345F">
        <w:rPr>
          <w:sz w:val="24"/>
          <w:szCs w:val="24"/>
        </w:rPr>
        <w:t xml:space="preserve"> </w:t>
      </w:r>
      <w:r w:rsidR="006335F1">
        <w:rPr>
          <w:sz w:val="24"/>
          <w:szCs w:val="24"/>
        </w:rPr>
        <w:t>4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6335F1">
        <w:rPr>
          <w:sz w:val="24"/>
          <w:szCs w:val="24"/>
        </w:rPr>
        <w:t>30</w:t>
      </w:r>
      <w:r w:rsidR="00BB3F00">
        <w:rPr>
          <w:sz w:val="24"/>
          <w:szCs w:val="24"/>
        </w:rPr>
        <w:t>.</w:t>
      </w:r>
      <w:r w:rsidR="005369C8">
        <w:rPr>
          <w:sz w:val="24"/>
          <w:szCs w:val="24"/>
        </w:rPr>
        <w:t>0</w:t>
      </w:r>
      <w:r w:rsidR="006335F1">
        <w:rPr>
          <w:sz w:val="24"/>
          <w:szCs w:val="24"/>
        </w:rPr>
        <w:t>3</w:t>
      </w:r>
      <w:r w:rsidR="00451177">
        <w:rPr>
          <w:sz w:val="24"/>
          <w:szCs w:val="24"/>
        </w:rPr>
        <w:t>.</w:t>
      </w:r>
      <w:r w:rsidR="00BB3F00">
        <w:rPr>
          <w:sz w:val="24"/>
          <w:szCs w:val="24"/>
        </w:rPr>
        <w:t>2015</w:t>
      </w:r>
    </w:p>
    <w:p w:rsidR="00AE2DCE" w:rsidRDefault="00AE2DCE" w:rsidP="00AE2DCE">
      <w:pPr>
        <w:rPr>
          <w:sz w:val="24"/>
          <w:szCs w:val="24"/>
        </w:rPr>
      </w:pP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8C2CA0" w:rsidRDefault="00AE2DCE" w:rsidP="00AE2DCE">
      <w:pPr>
        <w:rPr>
          <w:b/>
          <w:sz w:val="24"/>
          <w:szCs w:val="24"/>
        </w:rPr>
      </w:pPr>
      <w:r w:rsidRPr="008C2CA0">
        <w:rPr>
          <w:sz w:val="24"/>
          <w:szCs w:val="24"/>
          <w:u w:val="single"/>
        </w:rPr>
        <w:t xml:space="preserve">K bodu programu </w:t>
      </w:r>
      <w:r w:rsidR="00D52FED">
        <w:rPr>
          <w:sz w:val="24"/>
          <w:szCs w:val="24"/>
          <w:u w:val="single"/>
        </w:rPr>
        <w:t>7</w:t>
      </w:r>
      <w:r w:rsidR="00F37FFB" w:rsidRPr="008C2CA0">
        <w:rPr>
          <w:sz w:val="24"/>
          <w:szCs w:val="24"/>
          <w:u w:val="single"/>
        </w:rPr>
        <w:t>:</w:t>
      </w:r>
      <w:r w:rsidR="00BB3F00" w:rsidRPr="008C2CA0">
        <w:rPr>
          <w:b/>
          <w:sz w:val="24"/>
          <w:szCs w:val="24"/>
        </w:rPr>
        <w:t>„</w:t>
      </w:r>
      <w:r w:rsidR="005D625E">
        <w:rPr>
          <w:b/>
          <w:sz w:val="24"/>
          <w:szCs w:val="24"/>
        </w:rPr>
        <w:t>Nájomné byty + predaj nehnuteľnosti</w:t>
      </w:r>
      <w:r w:rsidR="00BB3F00" w:rsidRPr="008C2CA0">
        <w:rPr>
          <w:b/>
          <w:sz w:val="24"/>
          <w:szCs w:val="24"/>
        </w:rPr>
        <w:t>“</w:t>
      </w:r>
    </w:p>
    <w:p w:rsidR="00AE2DCE" w:rsidRDefault="00AE2DCE" w:rsidP="00AE2DCE">
      <w:pPr>
        <w:rPr>
          <w:i/>
          <w:sz w:val="24"/>
          <w:szCs w:val="24"/>
        </w:rPr>
      </w:pPr>
    </w:p>
    <w:p w:rsidR="00814493" w:rsidRDefault="00814493" w:rsidP="00AE2DCE">
      <w:pPr>
        <w:rPr>
          <w:sz w:val="24"/>
          <w:szCs w:val="24"/>
        </w:rPr>
      </w:pPr>
    </w:p>
    <w:p w:rsidR="00AE2DCE" w:rsidRPr="008C2CA0" w:rsidRDefault="00BB3F00" w:rsidP="00AE2DCE">
      <w:pPr>
        <w:rPr>
          <w:b/>
          <w:sz w:val="24"/>
          <w:szCs w:val="24"/>
        </w:rPr>
      </w:pPr>
      <w:r w:rsidRPr="008C2CA0">
        <w:rPr>
          <w:b/>
          <w:sz w:val="24"/>
          <w:szCs w:val="24"/>
        </w:rPr>
        <w:t>1. Dôvodová správa</w:t>
      </w: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8C2CA0">
        <w:rPr>
          <w:b/>
          <w:i/>
          <w:sz w:val="24"/>
          <w:szCs w:val="24"/>
        </w:rPr>
        <w:t>Predkladá</w:t>
      </w:r>
      <w:r w:rsidR="008C2CA0">
        <w:rPr>
          <w:b/>
          <w:i/>
          <w:sz w:val="24"/>
          <w:szCs w:val="24"/>
        </w:rPr>
        <w:t>:</w:t>
      </w:r>
      <w:r w:rsidR="0077345F">
        <w:rPr>
          <w:b/>
          <w:i/>
          <w:sz w:val="24"/>
          <w:szCs w:val="24"/>
        </w:rPr>
        <w:t xml:space="preserve"> </w:t>
      </w:r>
      <w:r w:rsidR="0003549C">
        <w:rPr>
          <w:i/>
          <w:sz w:val="24"/>
          <w:szCs w:val="24"/>
        </w:rPr>
        <w:t xml:space="preserve">Ing. </w:t>
      </w:r>
      <w:r w:rsidR="003576E9">
        <w:rPr>
          <w:i/>
          <w:sz w:val="24"/>
          <w:szCs w:val="24"/>
        </w:rPr>
        <w:t xml:space="preserve">Jozef </w:t>
      </w:r>
      <w:proofErr w:type="spellStart"/>
      <w:r w:rsidR="003576E9">
        <w:rPr>
          <w:i/>
          <w:sz w:val="24"/>
          <w:szCs w:val="24"/>
        </w:rPr>
        <w:t>Hanzlík</w:t>
      </w:r>
      <w:proofErr w:type="spellEnd"/>
      <w:r w:rsidR="003576E9">
        <w:rPr>
          <w:i/>
          <w:sz w:val="24"/>
          <w:szCs w:val="24"/>
        </w:rPr>
        <w:t xml:space="preserve">, predseda Komisie </w:t>
      </w:r>
      <w:bookmarkStart w:id="0" w:name="_GoBack"/>
      <w:bookmarkEnd w:id="0"/>
      <w:r w:rsidR="003576E9">
        <w:rPr>
          <w:i/>
          <w:sz w:val="24"/>
          <w:szCs w:val="24"/>
        </w:rPr>
        <w:t>sociálnej, bytovej a zdravotníctva</w:t>
      </w:r>
    </w:p>
    <w:p w:rsidR="00AE2DCE" w:rsidRPr="00AE2DCE" w:rsidRDefault="00AE2DCE" w:rsidP="00AE2DCE">
      <w:pPr>
        <w:rPr>
          <w:sz w:val="24"/>
          <w:szCs w:val="24"/>
        </w:rPr>
      </w:pPr>
    </w:p>
    <w:p w:rsidR="00BB3F00" w:rsidRDefault="00BB3F00" w:rsidP="00AE2DCE">
      <w:pPr>
        <w:rPr>
          <w:sz w:val="24"/>
          <w:szCs w:val="24"/>
        </w:rPr>
      </w:pPr>
    </w:p>
    <w:p w:rsidR="005C7FDC" w:rsidRDefault="005C7FDC" w:rsidP="00AE2DCE">
      <w:pPr>
        <w:rPr>
          <w:sz w:val="24"/>
          <w:szCs w:val="24"/>
        </w:rPr>
      </w:pPr>
    </w:p>
    <w:p w:rsidR="005C7FDC" w:rsidRPr="000C6017" w:rsidRDefault="005C7FDC" w:rsidP="00AE2DCE">
      <w:pPr>
        <w:rPr>
          <w:sz w:val="24"/>
          <w:szCs w:val="24"/>
        </w:rPr>
      </w:pPr>
    </w:p>
    <w:p w:rsidR="00AF6C5B" w:rsidRDefault="00AF6C5B" w:rsidP="00AE2DCE">
      <w:pPr>
        <w:rPr>
          <w:b/>
          <w:sz w:val="24"/>
          <w:szCs w:val="24"/>
        </w:rPr>
      </w:pPr>
    </w:p>
    <w:p w:rsidR="00AF6C5B" w:rsidRDefault="00AF6C5B" w:rsidP="00AE2DCE">
      <w:pPr>
        <w:rPr>
          <w:b/>
          <w:sz w:val="24"/>
          <w:szCs w:val="24"/>
        </w:rPr>
      </w:pPr>
    </w:p>
    <w:p w:rsidR="00AE2DCE" w:rsidRPr="00AE2DCE" w:rsidRDefault="00956A2D" w:rsidP="00AE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D52FE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na </w:t>
      </w:r>
      <w:r w:rsidR="006335F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zasadnutie OZ</w:t>
      </w:r>
    </w:p>
    <w:p w:rsidR="00E361DA" w:rsidRDefault="002E4D54" w:rsidP="00804EBE">
      <w:pPr>
        <w:spacing w:line="240" w:lineRule="auto"/>
        <w:rPr>
          <w:bCs/>
        </w:rPr>
      </w:pPr>
      <w:r>
        <w:rPr>
          <w:bCs/>
        </w:rPr>
        <w:t xml:space="preserve">Na pracovnom zasadnutí Komisie sociálnej, bytovej a zdravotníctva, dňa 2.3.2015 bola prerokovaná žiadosť pani Soni </w:t>
      </w:r>
      <w:proofErr w:type="spellStart"/>
      <w:r>
        <w:rPr>
          <w:bCs/>
        </w:rPr>
        <w:t>Kumanovej</w:t>
      </w:r>
      <w:proofErr w:type="spellEnd"/>
      <w:r>
        <w:rPr>
          <w:bCs/>
        </w:rPr>
        <w:t xml:space="preserve"> o predĺženie nájomnej zmluvy. Predseda komisie Ing. </w:t>
      </w:r>
      <w:proofErr w:type="spellStart"/>
      <w:r>
        <w:rPr>
          <w:bCs/>
        </w:rPr>
        <w:t>Hanzlík</w:t>
      </w:r>
      <w:proofErr w:type="spellEnd"/>
      <w:r>
        <w:rPr>
          <w:bCs/>
        </w:rPr>
        <w:t xml:space="preserve"> uviedol, že ide o bytový dom v obci Trnovec nad Váhom, </w:t>
      </w:r>
      <w:proofErr w:type="spellStart"/>
      <w:r>
        <w:rPr>
          <w:bCs/>
        </w:rPr>
        <w:t>súp</w:t>
      </w:r>
      <w:proofErr w:type="spellEnd"/>
      <w:r>
        <w:rPr>
          <w:bCs/>
        </w:rPr>
        <w:t xml:space="preserve">. č. 79, 1-izbový byt č.7 a platnosť nájomnej zmluvy skončí dňa 30.4.2015. Po prerokovaní žiadosti </w:t>
      </w:r>
      <w:r w:rsidR="006A7A6A">
        <w:rPr>
          <w:bCs/>
        </w:rPr>
        <w:t>K</w:t>
      </w:r>
      <w:r>
        <w:rPr>
          <w:bCs/>
        </w:rPr>
        <w:t>omisia sociálna, bytová a zdravotníctva odporúča OZ v Trnovci nad Váhom predĺž</w:t>
      </w:r>
      <w:r w:rsidR="006A7A6A">
        <w:rPr>
          <w:bCs/>
        </w:rPr>
        <w:t xml:space="preserve">iť pani S. </w:t>
      </w:r>
      <w:proofErr w:type="spellStart"/>
      <w:r w:rsidR="006A7A6A">
        <w:rPr>
          <w:bCs/>
        </w:rPr>
        <w:t>Kumanovej</w:t>
      </w:r>
      <w:proofErr w:type="spellEnd"/>
      <w:r w:rsidR="006A7A6A">
        <w:rPr>
          <w:bCs/>
        </w:rPr>
        <w:t xml:space="preserve"> nájomnú zmluvu na byt v bytovom dome v obci Trnovec nad Váhom </w:t>
      </w:r>
      <w:proofErr w:type="spellStart"/>
      <w:r w:rsidR="006A7A6A">
        <w:rPr>
          <w:bCs/>
        </w:rPr>
        <w:t>súp</w:t>
      </w:r>
      <w:proofErr w:type="spellEnd"/>
      <w:r w:rsidR="006A7A6A">
        <w:rPr>
          <w:bCs/>
        </w:rPr>
        <w:t>. č. 79, 1-izbový byt č. 7 do 30. júna 2015. Keďže v tom období končia nájomné zmluvy aj v ostatných bytoch, zároveň by sa zosúladil nájom.</w:t>
      </w:r>
    </w:p>
    <w:p w:rsidR="00AE2DCE" w:rsidRPr="001C19A1" w:rsidRDefault="001C19A1" w:rsidP="00804EBE">
      <w:pPr>
        <w:spacing w:line="240" w:lineRule="auto"/>
      </w:pPr>
      <w:r w:rsidRPr="001C19A1">
        <w:t>Na zasadnutí Komisie sociálnej, bytovej a zdravotníctva bol</w:t>
      </w:r>
      <w:r>
        <w:t>a</w:t>
      </w:r>
      <w:r w:rsidRPr="001C19A1">
        <w:t xml:space="preserve"> členkou komisie, p. E. </w:t>
      </w:r>
      <w:proofErr w:type="spellStart"/>
      <w:r w:rsidRPr="001C19A1">
        <w:t>Bócsovou</w:t>
      </w:r>
      <w:proofErr w:type="spellEnd"/>
      <w:r w:rsidRPr="001C19A1">
        <w:t xml:space="preserve"> podaná informácia o nehnuteľnosti v obci Trnovec nad </w:t>
      </w:r>
      <w:proofErr w:type="spellStart"/>
      <w:r w:rsidRPr="001C19A1">
        <w:t>Váhom,č</w:t>
      </w:r>
      <w:proofErr w:type="spellEnd"/>
      <w:r w:rsidRPr="001C19A1">
        <w:t xml:space="preserve">. 390. V zmysle zmluvy o nájme nehnuteľnosti bola manželom </w:t>
      </w:r>
      <w:proofErr w:type="spellStart"/>
      <w:r w:rsidRPr="001C19A1">
        <w:t>Brandovým</w:t>
      </w:r>
      <w:proofErr w:type="spellEnd"/>
      <w:r w:rsidRPr="001C19A1">
        <w:t xml:space="preserve"> podaná výpoveď z nájmu </w:t>
      </w:r>
      <w:r>
        <w:t xml:space="preserve">tejto </w:t>
      </w:r>
      <w:r w:rsidRPr="001C19A1">
        <w:t>nehnuteľnosti z dôvodu porušenia základnej povinnosti nájomcu platiť dohodnuté nájomné včas a riadne. Dlžné nájomné ku dňu 28.2.2015 predstav</w:t>
      </w:r>
      <w:r>
        <w:t>ovalo</w:t>
      </w:r>
      <w:r w:rsidRPr="001C19A1">
        <w:t xml:space="preserve"> sumu 2000 eur. Keďže dlh nebol splatený, dňa 25.2.2015 im bola doručená výzva na vypratanie nehnuteľnosti.</w:t>
      </w:r>
      <w:r>
        <w:t xml:space="preserve"> Komisia neskôr vykonala miestnu obhliadku danej nehnuteľnosti a týmto </w:t>
      </w:r>
      <w:r w:rsidR="005C5054">
        <w:t>od</w:t>
      </w:r>
      <w:r>
        <w:t>por</w:t>
      </w:r>
      <w:r w:rsidR="005C5054">
        <w:t>úča</w:t>
      </w:r>
      <w:r>
        <w:t xml:space="preserve"> OZ v Trnovci nad Váhom dom predať v zmysle zákona a od manželov </w:t>
      </w:r>
      <w:proofErr w:type="spellStart"/>
      <w:r>
        <w:t>Brandových</w:t>
      </w:r>
      <w:proofErr w:type="spellEnd"/>
      <w:r>
        <w:t xml:space="preserve"> vyžadovať dlžnú sumu 2000 eur podľa zmluvy.</w:t>
      </w:r>
      <w:r w:rsidR="0038091C">
        <w:t xml:space="preserve"> O nehnuteľnosť prejavil záujem pán Ladislav Krištof a dňa 25.3.2015 ním bola doručená žiadosť na Obecný úrad v Trnovci nad Váhom, </w:t>
      </w:r>
      <w:r w:rsidR="0038091C">
        <w:lastRenderedPageBreak/>
        <w:t xml:space="preserve">v ktorej žiada obecné zastupiteľstvo o schválenie odkúpenia nehnuteľnosti, </w:t>
      </w:r>
      <w:proofErr w:type="spellStart"/>
      <w:r w:rsidR="0038091C">
        <w:t>súp.č</w:t>
      </w:r>
      <w:proofErr w:type="spellEnd"/>
      <w:r w:rsidR="0038091C">
        <w:t xml:space="preserve">. 390 vo forme mesačných splátok od 1.7.2015. </w:t>
      </w:r>
    </w:p>
    <w:p w:rsidR="00AE2DCE" w:rsidRPr="00A4335D" w:rsidRDefault="0064086C" w:rsidP="00A4335D">
      <w:pPr>
        <w:spacing w:line="240" w:lineRule="auto"/>
      </w:pPr>
      <w:r>
        <w:t>Komisia sociálna, bytová a zdravotníctva p</w:t>
      </w:r>
      <w:r w:rsidR="00A4335D" w:rsidRPr="00A4335D">
        <w:t xml:space="preserve">o </w:t>
      </w:r>
      <w:r>
        <w:t xml:space="preserve">vzájomnej diskusii a </w:t>
      </w:r>
      <w:r w:rsidR="00A4335D" w:rsidRPr="00A4335D">
        <w:t xml:space="preserve">vykonaní miestnej obhliadky bytu č. 1, v bytovom dome </w:t>
      </w:r>
      <w:proofErr w:type="spellStart"/>
      <w:r w:rsidR="00A4335D" w:rsidRPr="00A4335D">
        <w:t>súp</w:t>
      </w:r>
      <w:proofErr w:type="spellEnd"/>
      <w:r w:rsidR="00A4335D" w:rsidRPr="00A4335D">
        <w:t>. č. 502</w:t>
      </w:r>
      <w:r w:rsidR="00A4335D">
        <w:t xml:space="preserve"> v Trnovci nad Váhom</w:t>
      </w:r>
      <w:r w:rsidR="00A4335D" w:rsidRPr="00A4335D">
        <w:t>, odporúča</w:t>
      </w:r>
      <w:r>
        <w:t xml:space="preserve"> OZ</w:t>
      </w:r>
      <w:r w:rsidR="00A4335D" w:rsidRPr="00A4335D">
        <w:t xml:space="preserve"> zistiť možnosti predaja bytu p</w:t>
      </w:r>
      <w:r w:rsidR="00A4335D">
        <w:t>o</w:t>
      </w:r>
      <w:r w:rsidR="00A4335D" w:rsidRPr="00A4335D">
        <w:t xml:space="preserve"> p. Mgr. Zuzane </w:t>
      </w:r>
      <w:proofErr w:type="spellStart"/>
      <w:r w:rsidR="00A4335D" w:rsidRPr="00A4335D">
        <w:t>Ang</w:t>
      </w:r>
      <w:r w:rsidR="0077345F">
        <w:t>ya</w:t>
      </w:r>
      <w:r w:rsidR="00A4335D" w:rsidRPr="00A4335D">
        <w:t>lovej</w:t>
      </w:r>
      <w:proofErr w:type="spellEnd"/>
      <w:r w:rsidR="00A4335D" w:rsidRPr="00A4335D">
        <w:t xml:space="preserve"> v zmysle zákona.</w:t>
      </w:r>
      <w:r w:rsidR="00A4335D">
        <w:t xml:space="preserve"> Obec po uvoľnení bytu postupne vykonala menšie opravy, nalepila izoláciu a opravila strechu.</w:t>
      </w:r>
    </w:p>
    <w:p w:rsidR="00AE2DCE" w:rsidRPr="00AE2DCE" w:rsidRDefault="00AE2DCE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</w:p>
    <w:p w:rsidR="00AE2DCE" w:rsidRDefault="00AE2DCE">
      <w:pPr>
        <w:rPr>
          <w:sz w:val="24"/>
          <w:szCs w:val="24"/>
        </w:rPr>
      </w:pPr>
    </w:p>
    <w:sectPr w:rsidR="00AE2DCE" w:rsidSect="008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7CE1"/>
    <w:rsid w:val="0001690D"/>
    <w:rsid w:val="0003549C"/>
    <w:rsid w:val="0006405C"/>
    <w:rsid w:val="0008677D"/>
    <w:rsid w:val="000A5114"/>
    <w:rsid w:val="000B5D15"/>
    <w:rsid w:val="000C6017"/>
    <w:rsid w:val="000E3A37"/>
    <w:rsid w:val="00112256"/>
    <w:rsid w:val="0017601B"/>
    <w:rsid w:val="00180AF8"/>
    <w:rsid w:val="00191F48"/>
    <w:rsid w:val="001C19A1"/>
    <w:rsid w:val="001E637A"/>
    <w:rsid w:val="001F0AEA"/>
    <w:rsid w:val="002205EE"/>
    <w:rsid w:val="00231FB2"/>
    <w:rsid w:val="00246BB4"/>
    <w:rsid w:val="002626AC"/>
    <w:rsid w:val="00284EC6"/>
    <w:rsid w:val="0029210F"/>
    <w:rsid w:val="002B357A"/>
    <w:rsid w:val="002D34C5"/>
    <w:rsid w:val="002E4D54"/>
    <w:rsid w:val="002F304D"/>
    <w:rsid w:val="00313EBD"/>
    <w:rsid w:val="003407E6"/>
    <w:rsid w:val="003576E9"/>
    <w:rsid w:val="003763D3"/>
    <w:rsid w:val="0038091C"/>
    <w:rsid w:val="003B1551"/>
    <w:rsid w:val="003C7270"/>
    <w:rsid w:val="003D230B"/>
    <w:rsid w:val="003E534F"/>
    <w:rsid w:val="00451177"/>
    <w:rsid w:val="00454A0F"/>
    <w:rsid w:val="00464F52"/>
    <w:rsid w:val="00493A43"/>
    <w:rsid w:val="004A33A9"/>
    <w:rsid w:val="004D05AE"/>
    <w:rsid w:val="004D77D2"/>
    <w:rsid w:val="004E4EE8"/>
    <w:rsid w:val="00503E4C"/>
    <w:rsid w:val="005369C8"/>
    <w:rsid w:val="005A5138"/>
    <w:rsid w:val="005C068D"/>
    <w:rsid w:val="005C5054"/>
    <w:rsid w:val="005C5763"/>
    <w:rsid w:val="005C7FDC"/>
    <w:rsid w:val="005D0368"/>
    <w:rsid w:val="005D0673"/>
    <w:rsid w:val="005D0B02"/>
    <w:rsid w:val="005D625E"/>
    <w:rsid w:val="005E1F86"/>
    <w:rsid w:val="00614CAE"/>
    <w:rsid w:val="006335F1"/>
    <w:rsid w:val="0064086C"/>
    <w:rsid w:val="006666BD"/>
    <w:rsid w:val="00696F39"/>
    <w:rsid w:val="006A7A6A"/>
    <w:rsid w:val="006F4FF1"/>
    <w:rsid w:val="00702696"/>
    <w:rsid w:val="00745A80"/>
    <w:rsid w:val="00763665"/>
    <w:rsid w:val="0077345F"/>
    <w:rsid w:val="00793308"/>
    <w:rsid w:val="007E1017"/>
    <w:rsid w:val="007F4000"/>
    <w:rsid w:val="00802103"/>
    <w:rsid w:val="00804EBE"/>
    <w:rsid w:val="00814493"/>
    <w:rsid w:val="008165DB"/>
    <w:rsid w:val="00851346"/>
    <w:rsid w:val="008539C1"/>
    <w:rsid w:val="0088006F"/>
    <w:rsid w:val="008C2CA0"/>
    <w:rsid w:val="008D38B5"/>
    <w:rsid w:val="008F3FC0"/>
    <w:rsid w:val="00907AF3"/>
    <w:rsid w:val="00927CB3"/>
    <w:rsid w:val="00954D49"/>
    <w:rsid w:val="00956A2D"/>
    <w:rsid w:val="00985389"/>
    <w:rsid w:val="009F534E"/>
    <w:rsid w:val="00A07CE1"/>
    <w:rsid w:val="00A21A3D"/>
    <w:rsid w:val="00A4335D"/>
    <w:rsid w:val="00A66BBE"/>
    <w:rsid w:val="00A70E79"/>
    <w:rsid w:val="00A93536"/>
    <w:rsid w:val="00AC78CD"/>
    <w:rsid w:val="00AD2DEE"/>
    <w:rsid w:val="00AD3FE8"/>
    <w:rsid w:val="00AD5F39"/>
    <w:rsid w:val="00AE2DCE"/>
    <w:rsid w:val="00AF6C5B"/>
    <w:rsid w:val="00B676F4"/>
    <w:rsid w:val="00B749E8"/>
    <w:rsid w:val="00B83B14"/>
    <w:rsid w:val="00BB3F00"/>
    <w:rsid w:val="00BD6FAE"/>
    <w:rsid w:val="00C07A07"/>
    <w:rsid w:val="00C23292"/>
    <w:rsid w:val="00C50D6E"/>
    <w:rsid w:val="00CA164A"/>
    <w:rsid w:val="00CB33C6"/>
    <w:rsid w:val="00CC7601"/>
    <w:rsid w:val="00CE7069"/>
    <w:rsid w:val="00D02E2F"/>
    <w:rsid w:val="00D308E6"/>
    <w:rsid w:val="00D410EF"/>
    <w:rsid w:val="00D52FED"/>
    <w:rsid w:val="00D65EB0"/>
    <w:rsid w:val="00D66050"/>
    <w:rsid w:val="00D843A0"/>
    <w:rsid w:val="00D92C1C"/>
    <w:rsid w:val="00DA0861"/>
    <w:rsid w:val="00DA2336"/>
    <w:rsid w:val="00DA4A7F"/>
    <w:rsid w:val="00DD080D"/>
    <w:rsid w:val="00E015D2"/>
    <w:rsid w:val="00E02042"/>
    <w:rsid w:val="00E361DA"/>
    <w:rsid w:val="00E41DEF"/>
    <w:rsid w:val="00E65A63"/>
    <w:rsid w:val="00EB437E"/>
    <w:rsid w:val="00F2271F"/>
    <w:rsid w:val="00F36FFF"/>
    <w:rsid w:val="00F37FFB"/>
    <w:rsid w:val="00F6128E"/>
    <w:rsid w:val="00F95206"/>
    <w:rsid w:val="00FA154A"/>
    <w:rsid w:val="00FB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D158-EA14-4175-86F7-235B3EB2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2015-03-29T17:28:00Z</cp:lastPrinted>
  <dcterms:created xsi:type="dcterms:W3CDTF">2015-03-29T17:50:00Z</dcterms:created>
  <dcterms:modified xsi:type="dcterms:W3CDTF">2015-03-29T17:50:00Z</dcterms:modified>
</cp:coreProperties>
</file>