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9330F2">
        <w:rPr>
          <w:b/>
          <w:sz w:val="24"/>
          <w:szCs w:val="24"/>
        </w:rPr>
        <w:t xml:space="preserve">Kontrola plnenia uznesení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C264FB" w:rsidRDefault="00C264FB" w:rsidP="001A6FAB">
      <w:pPr>
        <w:jc w:val="both"/>
        <w:rPr>
          <w:b/>
          <w:i/>
          <w:sz w:val="24"/>
          <w:szCs w:val="24"/>
        </w:rPr>
      </w:pPr>
    </w:p>
    <w:p w:rsidR="00C264FB" w:rsidRDefault="00C264FB" w:rsidP="001A6FAB">
      <w:pPr>
        <w:jc w:val="both"/>
        <w:rPr>
          <w:b/>
          <w:i/>
          <w:sz w:val="24"/>
          <w:szCs w:val="24"/>
        </w:rPr>
      </w:pPr>
    </w:p>
    <w:p w:rsidR="00C264FB" w:rsidRDefault="00C264FB" w:rsidP="001A6FAB">
      <w:pPr>
        <w:jc w:val="both"/>
        <w:rPr>
          <w:b/>
          <w:i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513CD" w:rsidRPr="002513CD" w:rsidRDefault="001A50C2" w:rsidP="002513CD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 18. zasadnutí Obecného zastupiteľstva v Trnovci nad Váhom, dňa 24.10.2016 OZ uznesením č. 170/2016 zobralo na vedomie informáciu o predchádzaní vzniku odpadov a bodom 2 uložilo prednostovi OcÚ začať rokovanie s JRK Waste Management s.r.o. o predaji 500 ks kompo</w:t>
      </w:r>
      <w:r w:rsidR="002513CD">
        <w:rPr>
          <w:bCs/>
          <w:iCs/>
          <w:sz w:val="24"/>
          <w:szCs w:val="24"/>
        </w:rPr>
        <w:t xml:space="preserve">stérov v zmysle pôvodnej ponuky, </w:t>
      </w:r>
      <w:r w:rsidR="002513CD" w:rsidRPr="002513CD">
        <w:rPr>
          <w:bCs/>
          <w:iCs/>
          <w:sz w:val="24"/>
          <w:szCs w:val="24"/>
        </w:rPr>
        <w:t xml:space="preserve">ktorú obec obdržala na konferencii o nakladaní s biologicky rozložiteľným odpadom. Ak dôjde k realizácii nákupu kompostérov a tým pádom aj k rozdaniu medzi občanmi, obec si splní svoju zákonnú povinnosť vyplývajúcu zo zákona č. 79/2015 o odpadoch. </w:t>
      </w:r>
      <w:r>
        <w:rPr>
          <w:bCs/>
          <w:iCs/>
          <w:sz w:val="24"/>
          <w:szCs w:val="24"/>
        </w:rPr>
        <w:t xml:space="preserve"> Na základe tohto uznesenia prednosta OcÚ, Mgr. Berecz</w:t>
      </w:r>
      <w:r w:rsidR="002513CD">
        <w:rPr>
          <w:bCs/>
          <w:iCs/>
          <w:sz w:val="24"/>
          <w:szCs w:val="24"/>
        </w:rPr>
        <w:t xml:space="preserve"> rokoval s firmou </w:t>
      </w:r>
      <w:r w:rsidR="002513CD" w:rsidRPr="002513CD">
        <w:rPr>
          <w:sz w:val="24"/>
          <w:szCs w:val="24"/>
        </w:rPr>
        <w:t>JRK Waste Management s.r.o.</w:t>
      </w:r>
      <w:r w:rsidR="002513CD">
        <w:rPr>
          <w:sz w:val="24"/>
          <w:szCs w:val="24"/>
        </w:rPr>
        <w:t>, ktorá</w:t>
      </w:r>
      <w:r w:rsidR="002513CD" w:rsidRPr="002513CD">
        <w:rPr>
          <w:sz w:val="24"/>
          <w:szCs w:val="24"/>
        </w:rPr>
        <w:t xml:space="preserve"> ponúkla obci nákup kompostérov v nasledovnom zložení:</w:t>
      </w:r>
    </w:p>
    <w:p w:rsidR="002513CD" w:rsidRPr="002513CD" w:rsidRDefault="002513CD" w:rsidP="002513CD">
      <w:pPr>
        <w:spacing w:line="240" w:lineRule="auto"/>
        <w:rPr>
          <w:sz w:val="24"/>
          <w:szCs w:val="24"/>
        </w:rPr>
      </w:pPr>
      <w:r w:rsidRPr="002513CD">
        <w:rPr>
          <w:sz w:val="24"/>
          <w:szCs w:val="24"/>
        </w:rPr>
        <w:t>400 ks 620 litrových kompostérov v jednotkovej cene 57,- EUR s uplatnenou zľavou 59,29%</w:t>
      </w:r>
    </w:p>
    <w:p w:rsidR="002513CD" w:rsidRPr="002513CD" w:rsidRDefault="002513CD" w:rsidP="002513CD">
      <w:pPr>
        <w:spacing w:line="240" w:lineRule="auto"/>
        <w:rPr>
          <w:sz w:val="24"/>
          <w:szCs w:val="24"/>
        </w:rPr>
      </w:pPr>
      <w:r w:rsidRPr="002513CD">
        <w:rPr>
          <w:sz w:val="24"/>
          <w:szCs w:val="24"/>
        </w:rPr>
        <w:t>100 ks 900 litrových kompostérov v jednotkovej cene 69,- EUR s uplatnenou zľavou 59,17 %</w:t>
      </w:r>
    </w:p>
    <w:p w:rsidR="002513CD" w:rsidRPr="002513CD" w:rsidRDefault="002513CD" w:rsidP="002513CD">
      <w:pPr>
        <w:spacing w:line="240" w:lineRule="auto"/>
        <w:rPr>
          <w:sz w:val="24"/>
          <w:szCs w:val="24"/>
        </w:rPr>
      </w:pPr>
      <w:r w:rsidRPr="002513CD">
        <w:rPr>
          <w:sz w:val="24"/>
          <w:szCs w:val="24"/>
        </w:rPr>
        <w:t>3 kusy elektrických kompostérov v jednotkovej cene 1280,- EUR s uplatnenou zľavou 7%</w:t>
      </w:r>
    </w:p>
    <w:p w:rsidR="002513CD" w:rsidRPr="002513CD" w:rsidRDefault="002513CD" w:rsidP="002513CD">
      <w:pPr>
        <w:spacing w:line="240" w:lineRule="auto"/>
        <w:rPr>
          <w:sz w:val="24"/>
          <w:szCs w:val="24"/>
        </w:rPr>
      </w:pPr>
      <w:r w:rsidRPr="002513CD">
        <w:rPr>
          <w:sz w:val="24"/>
          <w:szCs w:val="24"/>
        </w:rPr>
        <w:t>Jedná sa o radu kompostérov prémiovej kvality s 20 ročnou životnosťou, z tohto dôvodu sú ponúknuté ceny výrazne výhodné. Vzhľadom na objem zákazky a na základe zákona č. 343/2015 o verejnom obstarávaní bude obec dané položky obstarávať pomocou Elektronického kontraktačného systému, ktorý zabezpečí transparentnú a otvorenú hospodársku súťaž. Súčasťou objednávky bude aj bezplatná informačná kampaň, ktorú bude musieť dodávateľ zabezpečiť.</w:t>
      </w:r>
    </w:p>
    <w:p w:rsidR="00696F39" w:rsidRPr="002513CD" w:rsidRDefault="00696F39" w:rsidP="002513CD">
      <w:pPr>
        <w:spacing w:line="240" w:lineRule="auto"/>
        <w:rPr>
          <w:sz w:val="24"/>
          <w:szCs w:val="24"/>
        </w:rPr>
      </w:pPr>
    </w:p>
    <w:sectPr w:rsidR="00696F39" w:rsidRPr="002513C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B6" w:rsidRDefault="00F321B6" w:rsidP="003C0816">
      <w:pPr>
        <w:spacing w:after="0" w:line="240" w:lineRule="auto"/>
      </w:pPr>
      <w:r>
        <w:separator/>
      </w:r>
    </w:p>
  </w:endnote>
  <w:endnote w:type="continuationSeparator" w:id="0">
    <w:p w:rsidR="00F321B6" w:rsidRDefault="00F321B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B6" w:rsidRDefault="00F321B6" w:rsidP="003C0816">
      <w:pPr>
        <w:spacing w:after="0" w:line="240" w:lineRule="auto"/>
      </w:pPr>
      <w:r>
        <w:separator/>
      </w:r>
    </w:p>
  </w:footnote>
  <w:footnote w:type="continuationSeparator" w:id="0">
    <w:p w:rsidR="00F321B6" w:rsidRDefault="00F321B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3B09"/>
    <w:rsid w:val="002500AE"/>
    <w:rsid w:val="002513CD"/>
    <w:rsid w:val="00254586"/>
    <w:rsid w:val="0026547E"/>
    <w:rsid w:val="002A7393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6C2B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70BE0"/>
    <w:rsid w:val="008742FF"/>
    <w:rsid w:val="0088006F"/>
    <w:rsid w:val="0089052C"/>
    <w:rsid w:val="008A5303"/>
    <w:rsid w:val="008B6982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E32AB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264FB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21B6"/>
    <w:rsid w:val="00F36FAA"/>
    <w:rsid w:val="00F5108A"/>
    <w:rsid w:val="00F55CDB"/>
    <w:rsid w:val="00F673F5"/>
    <w:rsid w:val="00F7312D"/>
    <w:rsid w:val="00FA02EA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FE95-D4E8-48B2-B617-A5C4151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2016-12-14T07:37:00Z</dcterms:created>
  <dcterms:modified xsi:type="dcterms:W3CDTF">2016-12-14T07:37:00Z</dcterms:modified>
</cp:coreProperties>
</file>