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0424B9">
        <w:rPr>
          <w:sz w:val="24"/>
          <w:szCs w:val="24"/>
        </w:rPr>
        <w:t>8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806C4C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806C4C">
        <w:rPr>
          <w:sz w:val="24"/>
          <w:szCs w:val="24"/>
        </w:rPr>
        <w:t>05.09.2016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DD1205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0424B9">
        <w:rPr>
          <w:sz w:val="24"/>
          <w:szCs w:val="24"/>
          <w:u w:val="single"/>
        </w:rPr>
        <w:t>9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AB04C8" w:rsidRPr="00AB04C8">
        <w:rPr>
          <w:b/>
          <w:sz w:val="24"/>
          <w:szCs w:val="24"/>
        </w:rPr>
        <w:t>Žiadosť OO SRZ Trnovec nad Váhom o nefinančnú podporu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531C19" w:rsidRDefault="00531C19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0424B9">
        <w:rPr>
          <w:b/>
          <w:sz w:val="24"/>
          <w:szCs w:val="24"/>
        </w:rPr>
        <w:t>8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806C4C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0D6AF6" w:rsidRDefault="00B52838" w:rsidP="00C53DFB">
      <w:pPr>
        <w:spacing w:line="240" w:lineRule="auto"/>
        <w:rPr>
          <w:b/>
          <w:bCs/>
          <w:iCs/>
          <w:color w:val="FF0000"/>
          <w:sz w:val="24"/>
          <w:szCs w:val="24"/>
        </w:rPr>
      </w:pPr>
      <w:r w:rsidRPr="00B52838">
        <w:rPr>
          <w:sz w:val="24"/>
          <w:szCs w:val="24"/>
        </w:rPr>
        <w:t xml:space="preserve">Obvodná organizácia Slovenského rybárskeho zväzu Trnovec nad Váhom požiadala Obec Trnovec nad Váhom o nefinančnú podporu na činnosť organizácie. Nefinančná podpora spočíva vo výpomoci strojovou technikou pri údržbe pobrežia revírov (kosenie pri pobreží rybníkov Amerika III, Vízallás, Vermek, prístupových ciest k Váhu a pretekárskej trate na pobreží Nového </w:t>
      </w:r>
      <w:r w:rsidR="00900337">
        <w:rPr>
          <w:sz w:val="24"/>
          <w:szCs w:val="24"/>
        </w:rPr>
        <w:t>Váhu). Uvedená žiadosť bola prerokovaná</w:t>
      </w:r>
      <w:r w:rsidRPr="00B52838">
        <w:rPr>
          <w:sz w:val="24"/>
          <w:szCs w:val="24"/>
        </w:rPr>
        <w:t xml:space="preserve"> na </w:t>
      </w:r>
      <w:r>
        <w:rPr>
          <w:sz w:val="24"/>
          <w:szCs w:val="24"/>
        </w:rPr>
        <w:t xml:space="preserve">zasadnutiach komisií a následne posunutá na rozhodnutie obecnému zastupiteľstvu, ktoré na svojom 15. zasadnutí dňa 06. júna 2016 uznesením č. 136/2016 neschválilo nefinančnú podporu pre OO SRZ Trnovec nad Váhom a je názoru, že </w:t>
      </w:r>
      <w:r w:rsidRPr="00B52838">
        <w:rPr>
          <w:bCs/>
          <w:iCs/>
          <w:sz w:val="24"/>
          <w:szCs w:val="24"/>
        </w:rPr>
        <w:t>obec nie je zaväzujúca dané revíry udržiavať strojovou technikou</w:t>
      </w:r>
      <w:r>
        <w:rPr>
          <w:bCs/>
          <w:iCs/>
          <w:sz w:val="24"/>
          <w:szCs w:val="24"/>
        </w:rPr>
        <w:t>, nakoľko</w:t>
      </w:r>
      <w:r w:rsidRPr="00B52838">
        <w:rPr>
          <w:bCs/>
          <w:iCs/>
          <w:sz w:val="24"/>
          <w:szCs w:val="24"/>
        </w:rPr>
        <w:t xml:space="preserve"> väčšina územia nepatrí do k. ú. Trnovec nad Váhom</w:t>
      </w:r>
      <w:r>
        <w:rPr>
          <w:bCs/>
          <w:iCs/>
          <w:sz w:val="24"/>
          <w:szCs w:val="24"/>
        </w:rPr>
        <w:t xml:space="preserve">. </w:t>
      </w:r>
    </w:p>
    <w:p w:rsidR="00B52838" w:rsidRPr="000D6AF6" w:rsidRDefault="00C53DFB" w:rsidP="00C53DFB">
      <w:pPr>
        <w:spacing w:line="240" w:lineRule="auto"/>
        <w:rPr>
          <w:b/>
          <w:bCs/>
          <w:iCs/>
          <w:color w:val="FF0000"/>
          <w:sz w:val="24"/>
          <w:szCs w:val="24"/>
        </w:rPr>
      </w:pPr>
      <w:r>
        <w:rPr>
          <w:bCs/>
          <w:iCs/>
          <w:sz w:val="24"/>
          <w:szCs w:val="24"/>
        </w:rPr>
        <w:t xml:space="preserve">OO SRZ Trnovec nad Váhom však dňa </w:t>
      </w:r>
      <w:r w:rsidR="005C07B5">
        <w:rPr>
          <w:bCs/>
          <w:iCs/>
          <w:sz w:val="24"/>
          <w:szCs w:val="24"/>
        </w:rPr>
        <w:t>17.6.2016</w:t>
      </w:r>
      <w:r w:rsidR="00095259">
        <w:rPr>
          <w:bCs/>
          <w:iCs/>
          <w:sz w:val="24"/>
          <w:szCs w:val="24"/>
        </w:rPr>
        <w:t xml:space="preserve"> poslala opätovnú žiadosť a žiada obecné zastupiteľstvo, aby ešte raz zvážilo ich žiadosť o nefinančnú podporu, formou poskytnutia strojovej techniky za vyššie uvedeným účelom. </w:t>
      </w:r>
      <w:r w:rsidRPr="00C53DFB">
        <w:rPr>
          <w:bCs/>
          <w:iCs/>
          <w:sz w:val="24"/>
          <w:szCs w:val="24"/>
        </w:rPr>
        <w:t>Komisia životného prostredia, dopravy, výstavby a poľnohospodárstva pri OZ opätovnú žiadosť vzala na vedomie a v zmysle pred</w:t>
      </w:r>
      <w:r w:rsidR="00900337">
        <w:rPr>
          <w:bCs/>
          <w:iCs/>
          <w:sz w:val="24"/>
          <w:szCs w:val="24"/>
        </w:rPr>
        <w:t>ošlého</w:t>
      </w:r>
      <w:r w:rsidRPr="00C53DFB">
        <w:rPr>
          <w:bCs/>
          <w:iCs/>
          <w:sz w:val="24"/>
          <w:szCs w:val="24"/>
        </w:rPr>
        <w:t xml:space="preserve"> zasadnutia komisie a ro</w:t>
      </w:r>
      <w:r w:rsidR="00095259">
        <w:rPr>
          <w:bCs/>
          <w:iCs/>
          <w:sz w:val="24"/>
          <w:szCs w:val="24"/>
        </w:rPr>
        <w:t xml:space="preserve">zhodnutia OZ svoj názor nemení </w:t>
      </w:r>
      <w:r w:rsidRPr="00C53DFB">
        <w:rPr>
          <w:bCs/>
          <w:iCs/>
          <w:sz w:val="24"/>
          <w:szCs w:val="24"/>
        </w:rPr>
        <w:t>a</w:t>
      </w:r>
      <w:r w:rsidR="00095259">
        <w:rPr>
          <w:bCs/>
          <w:iCs/>
          <w:sz w:val="24"/>
          <w:szCs w:val="24"/>
        </w:rPr>
        <w:t> </w:t>
      </w:r>
      <w:r w:rsidRPr="00C53DFB">
        <w:rPr>
          <w:bCs/>
          <w:iCs/>
          <w:sz w:val="24"/>
          <w:szCs w:val="24"/>
        </w:rPr>
        <w:t>dodala</w:t>
      </w:r>
      <w:r w:rsidR="00095259">
        <w:rPr>
          <w:bCs/>
          <w:iCs/>
          <w:sz w:val="24"/>
          <w:szCs w:val="24"/>
        </w:rPr>
        <w:t>,</w:t>
      </w:r>
      <w:r w:rsidRPr="00C53DFB">
        <w:rPr>
          <w:bCs/>
          <w:iCs/>
          <w:sz w:val="24"/>
          <w:szCs w:val="24"/>
        </w:rPr>
        <w:t xml:space="preserve"> že po vyriešení vzájomných vzťahov medzi spoločnosťou Duslo a.s., mestom Šaľa a obcou Trnovec nad Váhom sa komisia k danej veci opäť vyjadrí. Komisia teda odporúča OZ počkať s rozhodnutím o udelení nefinančnej podpory do doby ujasnenia si vzájomných vzťahov medzi  spoločnosťou Duslo a.s., mestom Šaľa a obcou Trnovec nad Váhom. </w:t>
      </w:r>
      <w:r w:rsidR="00095259">
        <w:rPr>
          <w:bCs/>
          <w:iCs/>
          <w:sz w:val="24"/>
          <w:szCs w:val="24"/>
        </w:rPr>
        <w:t>Komisia finančná a podnikateľská opätovnú žiadosť rybárov vzala na vedomie a</w:t>
      </w:r>
      <w:r w:rsidR="00E4737D">
        <w:rPr>
          <w:bCs/>
          <w:iCs/>
          <w:sz w:val="24"/>
          <w:szCs w:val="24"/>
        </w:rPr>
        <w:t> rozhodnutie o udelení nefina</w:t>
      </w:r>
      <w:r w:rsidR="00DF06CC">
        <w:rPr>
          <w:bCs/>
          <w:iCs/>
          <w:sz w:val="24"/>
          <w:szCs w:val="24"/>
        </w:rPr>
        <w:t>n</w:t>
      </w:r>
      <w:r w:rsidR="00E4737D">
        <w:rPr>
          <w:bCs/>
          <w:iCs/>
          <w:sz w:val="24"/>
          <w:szCs w:val="24"/>
        </w:rPr>
        <w:t xml:space="preserve">čnej podpory posúva na zasadnutie obecného zastupiteľstva, ktoré by sa malo uskutočniť aj za prítomnosti zástupcov OO SRZ Trnovec nad Váhom, ktorí žiadosť osobne a podrobnejšie objasnia a následne dôjde k rozhodnutiu. </w:t>
      </w:r>
    </w:p>
    <w:p w:rsidR="00424B70" w:rsidRPr="009D0361" w:rsidRDefault="00DF06CC" w:rsidP="009D0361">
      <w:pPr>
        <w:spacing w:line="240" w:lineRule="auto"/>
        <w:rPr>
          <w:i/>
          <w:sz w:val="24"/>
          <w:szCs w:val="24"/>
        </w:rPr>
      </w:pPr>
      <w:r w:rsidRPr="00DF06CC">
        <w:rPr>
          <w:i/>
          <w:sz w:val="24"/>
          <w:szCs w:val="24"/>
        </w:rPr>
        <w:t>Žiadosť OO SRZ Trnovec nad Váhom je prílohou tohto materiálu.</w:t>
      </w:r>
      <w:bookmarkStart w:id="0" w:name="_GoBack"/>
      <w:bookmarkEnd w:id="0"/>
    </w:p>
    <w:sectPr w:rsidR="00424B70" w:rsidRPr="009D0361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9F" w:rsidRDefault="00CD789F" w:rsidP="003C0816">
      <w:pPr>
        <w:spacing w:after="0" w:line="240" w:lineRule="auto"/>
      </w:pPr>
      <w:r>
        <w:separator/>
      </w:r>
    </w:p>
  </w:endnote>
  <w:endnote w:type="continuationSeparator" w:id="0">
    <w:p w:rsidR="00CD789F" w:rsidRDefault="00CD789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9F" w:rsidRDefault="00CD789F" w:rsidP="003C0816">
      <w:pPr>
        <w:spacing w:after="0" w:line="240" w:lineRule="auto"/>
      </w:pPr>
      <w:r>
        <w:separator/>
      </w:r>
    </w:p>
  </w:footnote>
  <w:footnote w:type="continuationSeparator" w:id="0">
    <w:p w:rsidR="00CD789F" w:rsidRDefault="00CD789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2F3"/>
    <w:multiLevelType w:val="hybridMultilevel"/>
    <w:tmpl w:val="19C2A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600"/>
    <w:rsid w:val="0002739C"/>
    <w:rsid w:val="00032709"/>
    <w:rsid w:val="000334B0"/>
    <w:rsid w:val="0004040F"/>
    <w:rsid w:val="00040BF1"/>
    <w:rsid w:val="000424B9"/>
    <w:rsid w:val="000570FD"/>
    <w:rsid w:val="0006273E"/>
    <w:rsid w:val="00072B2F"/>
    <w:rsid w:val="000752B1"/>
    <w:rsid w:val="00076C6E"/>
    <w:rsid w:val="0008499A"/>
    <w:rsid w:val="0008581B"/>
    <w:rsid w:val="00095259"/>
    <w:rsid w:val="000A0364"/>
    <w:rsid w:val="000A07EA"/>
    <w:rsid w:val="000A5114"/>
    <w:rsid w:val="000A60F7"/>
    <w:rsid w:val="000D6AF6"/>
    <w:rsid w:val="000F4F55"/>
    <w:rsid w:val="000F5869"/>
    <w:rsid w:val="00102DA8"/>
    <w:rsid w:val="00104D00"/>
    <w:rsid w:val="00114A19"/>
    <w:rsid w:val="001150AB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0E5"/>
    <w:rsid w:val="00152627"/>
    <w:rsid w:val="0015419D"/>
    <w:rsid w:val="00160165"/>
    <w:rsid w:val="00174BAD"/>
    <w:rsid w:val="0017601B"/>
    <w:rsid w:val="00180AF8"/>
    <w:rsid w:val="001904A2"/>
    <w:rsid w:val="00196323"/>
    <w:rsid w:val="001A600E"/>
    <w:rsid w:val="001A6FAB"/>
    <w:rsid w:val="001A7678"/>
    <w:rsid w:val="001B1AA7"/>
    <w:rsid w:val="001B3C6E"/>
    <w:rsid w:val="001B4F69"/>
    <w:rsid w:val="001C62AE"/>
    <w:rsid w:val="001C62FB"/>
    <w:rsid w:val="001C642E"/>
    <w:rsid w:val="001C6D26"/>
    <w:rsid w:val="001D0194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28B"/>
    <w:rsid w:val="00255DFD"/>
    <w:rsid w:val="00262B5A"/>
    <w:rsid w:val="0026547E"/>
    <w:rsid w:val="0027074A"/>
    <w:rsid w:val="002922CF"/>
    <w:rsid w:val="002924FC"/>
    <w:rsid w:val="002A710D"/>
    <w:rsid w:val="002A7393"/>
    <w:rsid w:val="002B517F"/>
    <w:rsid w:val="002B5E9C"/>
    <w:rsid w:val="002F2F28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125B6"/>
    <w:rsid w:val="004147E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978EA"/>
    <w:rsid w:val="004D52DA"/>
    <w:rsid w:val="004D645E"/>
    <w:rsid w:val="004D7F8D"/>
    <w:rsid w:val="004E18D4"/>
    <w:rsid w:val="00506DB0"/>
    <w:rsid w:val="00514501"/>
    <w:rsid w:val="00525721"/>
    <w:rsid w:val="00531C19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A7FA7"/>
    <w:rsid w:val="005C0240"/>
    <w:rsid w:val="005C07B5"/>
    <w:rsid w:val="005C52E2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4BDE"/>
    <w:rsid w:val="00696F39"/>
    <w:rsid w:val="00697533"/>
    <w:rsid w:val="006979CB"/>
    <w:rsid w:val="006A2725"/>
    <w:rsid w:val="006A2A46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61CDB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03D37"/>
    <w:rsid w:val="00806C4C"/>
    <w:rsid w:val="008267FA"/>
    <w:rsid w:val="008339D6"/>
    <w:rsid w:val="0083527E"/>
    <w:rsid w:val="00842603"/>
    <w:rsid w:val="0084280D"/>
    <w:rsid w:val="0084410B"/>
    <w:rsid w:val="008539BC"/>
    <w:rsid w:val="00853B6E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0337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8449A"/>
    <w:rsid w:val="00992B91"/>
    <w:rsid w:val="009945DA"/>
    <w:rsid w:val="009B0290"/>
    <w:rsid w:val="009D0361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04C8"/>
    <w:rsid w:val="00AB4887"/>
    <w:rsid w:val="00AB768E"/>
    <w:rsid w:val="00AC042D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29B0"/>
    <w:rsid w:val="00B52838"/>
    <w:rsid w:val="00B53181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0F70"/>
    <w:rsid w:val="00C21768"/>
    <w:rsid w:val="00C27B44"/>
    <w:rsid w:val="00C44E57"/>
    <w:rsid w:val="00C50994"/>
    <w:rsid w:val="00C53DFB"/>
    <w:rsid w:val="00C6534D"/>
    <w:rsid w:val="00C71A8C"/>
    <w:rsid w:val="00C84BFC"/>
    <w:rsid w:val="00C912BA"/>
    <w:rsid w:val="00C932C3"/>
    <w:rsid w:val="00CA52D7"/>
    <w:rsid w:val="00CA571C"/>
    <w:rsid w:val="00CA7460"/>
    <w:rsid w:val="00CB0F8F"/>
    <w:rsid w:val="00CB1466"/>
    <w:rsid w:val="00CB352A"/>
    <w:rsid w:val="00CC40ED"/>
    <w:rsid w:val="00CC7B84"/>
    <w:rsid w:val="00CD31C2"/>
    <w:rsid w:val="00CD789F"/>
    <w:rsid w:val="00CE298F"/>
    <w:rsid w:val="00CE4FC3"/>
    <w:rsid w:val="00CE7061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F06CC"/>
    <w:rsid w:val="00DF2BB2"/>
    <w:rsid w:val="00DF5FE9"/>
    <w:rsid w:val="00E06B57"/>
    <w:rsid w:val="00E07C48"/>
    <w:rsid w:val="00E200FF"/>
    <w:rsid w:val="00E25380"/>
    <w:rsid w:val="00E44D8E"/>
    <w:rsid w:val="00E4737D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D7596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A495F"/>
    <w:rsid w:val="00FB32D5"/>
    <w:rsid w:val="00FB3840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8041F-EEF0-4E3D-8AA7-F0C4A50A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2AFB-5578-41E6-925B-1824837C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2016-09-08T07:57:00Z</dcterms:created>
  <dcterms:modified xsi:type="dcterms:W3CDTF">2016-09-08T07:57:00Z</dcterms:modified>
</cp:coreProperties>
</file>