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5537B3">
        <w:rPr>
          <w:sz w:val="24"/>
          <w:szCs w:val="24"/>
        </w:rPr>
        <w:t>2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1150AB">
        <w:rPr>
          <w:sz w:val="24"/>
          <w:szCs w:val="24"/>
        </w:rPr>
        <w:t>6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1150AB">
        <w:rPr>
          <w:sz w:val="24"/>
          <w:szCs w:val="24"/>
        </w:rPr>
        <w:t>27</w:t>
      </w:r>
      <w:r w:rsidR="001A7678">
        <w:rPr>
          <w:sz w:val="24"/>
          <w:szCs w:val="24"/>
        </w:rPr>
        <w:t>.06.2016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AC73C0" w:rsidRDefault="00433642" w:rsidP="009D03D3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1A777A">
        <w:rPr>
          <w:sz w:val="24"/>
          <w:szCs w:val="24"/>
          <w:u w:val="single"/>
        </w:rPr>
        <w:t>3</w:t>
      </w:r>
      <w:r w:rsidR="009F2830" w:rsidRPr="007449BF">
        <w:rPr>
          <w:sz w:val="24"/>
          <w:szCs w:val="24"/>
          <w:u w:val="single"/>
        </w:rPr>
        <w:t>:</w:t>
      </w:r>
      <w:r w:rsidR="00DD1205">
        <w:rPr>
          <w:sz w:val="24"/>
          <w:szCs w:val="24"/>
          <w:u w:val="single"/>
        </w:rPr>
        <w:t xml:space="preserve"> </w:t>
      </w:r>
      <w:r w:rsidRPr="00ED70CD">
        <w:rPr>
          <w:b/>
          <w:sz w:val="24"/>
          <w:szCs w:val="24"/>
        </w:rPr>
        <w:t>„</w:t>
      </w:r>
      <w:r w:rsidR="009D03D3" w:rsidRPr="009D03D3">
        <w:rPr>
          <w:b/>
          <w:sz w:val="24"/>
          <w:szCs w:val="24"/>
        </w:rPr>
        <w:t>Obchodná verejná súťaž č. 4/2016 o najvhodnejší návrh na uzavreti</w:t>
      </w:r>
      <w:r w:rsidR="009D03D3">
        <w:rPr>
          <w:b/>
          <w:sz w:val="24"/>
          <w:szCs w:val="24"/>
        </w:rPr>
        <w:t xml:space="preserve">e zmlúv na predaj nehnuteľného </w:t>
      </w:r>
      <w:r w:rsidR="009D03D3" w:rsidRPr="009D03D3">
        <w:rPr>
          <w:b/>
          <w:sz w:val="24"/>
          <w:szCs w:val="24"/>
        </w:rPr>
        <w:t>majetku obce Trnovec nad Váhom- vyhodnotenie súťaže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AC73C0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6A2DC5" w:rsidRDefault="006A2DC5" w:rsidP="004D52DA">
      <w:pPr>
        <w:jc w:val="both"/>
        <w:rPr>
          <w:sz w:val="24"/>
          <w:szCs w:val="24"/>
        </w:rPr>
      </w:pPr>
    </w:p>
    <w:p w:rsidR="00691F2E" w:rsidRPr="00D37BBD" w:rsidRDefault="00691F2E" w:rsidP="004D52DA">
      <w:pPr>
        <w:jc w:val="both"/>
        <w:rPr>
          <w:sz w:val="24"/>
          <w:szCs w:val="24"/>
        </w:rPr>
      </w:pPr>
      <w:bookmarkStart w:id="0" w:name="_GoBack"/>
      <w:bookmarkEnd w:id="0"/>
    </w:p>
    <w:p w:rsidR="0082091F" w:rsidRPr="0082091F" w:rsidRDefault="002A4BAA" w:rsidP="008209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A6FAB" w:rsidRPr="00ED70CD">
        <w:rPr>
          <w:b/>
          <w:sz w:val="24"/>
          <w:szCs w:val="24"/>
        </w:rPr>
        <w:t>ôvodová správa</w:t>
      </w:r>
      <w:r w:rsidR="004E18D4">
        <w:rPr>
          <w:b/>
          <w:sz w:val="24"/>
          <w:szCs w:val="24"/>
        </w:rPr>
        <w:t xml:space="preserve"> k materiálu č. </w:t>
      </w:r>
      <w:r w:rsidR="00F470F1">
        <w:rPr>
          <w:b/>
          <w:sz w:val="24"/>
          <w:szCs w:val="24"/>
        </w:rPr>
        <w:t>2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1150AB">
        <w:rPr>
          <w:b/>
          <w:sz w:val="24"/>
          <w:szCs w:val="24"/>
        </w:rPr>
        <w:t>6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82091F" w:rsidRPr="0082091F" w:rsidRDefault="0082091F" w:rsidP="0082091F">
      <w:pPr>
        <w:spacing w:line="240" w:lineRule="auto"/>
        <w:rPr>
          <w:sz w:val="24"/>
          <w:szCs w:val="24"/>
        </w:rPr>
      </w:pPr>
      <w:r w:rsidRPr="0082091F">
        <w:rPr>
          <w:bCs/>
          <w:iCs/>
          <w:sz w:val="24"/>
          <w:szCs w:val="24"/>
        </w:rPr>
        <w:t xml:space="preserve">Obecné zastupiteľstvo na svojom </w:t>
      </w:r>
      <w:r>
        <w:rPr>
          <w:bCs/>
          <w:iCs/>
          <w:sz w:val="24"/>
          <w:szCs w:val="24"/>
        </w:rPr>
        <w:t>15</w:t>
      </w:r>
      <w:r w:rsidRPr="0082091F">
        <w:rPr>
          <w:bCs/>
          <w:iCs/>
          <w:sz w:val="24"/>
          <w:szCs w:val="24"/>
        </w:rPr>
        <w:t xml:space="preserve">. zasadnutí dňa </w:t>
      </w:r>
      <w:r>
        <w:rPr>
          <w:bCs/>
          <w:iCs/>
          <w:sz w:val="24"/>
          <w:szCs w:val="24"/>
        </w:rPr>
        <w:t>06.06.2016</w:t>
      </w:r>
      <w:r w:rsidRPr="0082091F">
        <w:rPr>
          <w:bCs/>
          <w:iCs/>
          <w:sz w:val="24"/>
          <w:szCs w:val="24"/>
        </w:rPr>
        <w:t xml:space="preserve"> uznesením č.</w:t>
      </w:r>
      <w:r>
        <w:rPr>
          <w:bCs/>
          <w:iCs/>
          <w:sz w:val="24"/>
          <w:szCs w:val="24"/>
        </w:rPr>
        <w:t xml:space="preserve"> 129/2016</w:t>
      </w:r>
      <w:r w:rsidRPr="0082091F">
        <w:rPr>
          <w:bCs/>
          <w:iCs/>
          <w:sz w:val="24"/>
          <w:szCs w:val="24"/>
        </w:rPr>
        <w:t xml:space="preserve"> schválilo vyhlásenie </w:t>
      </w:r>
      <w:r>
        <w:rPr>
          <w:bCs/>
          <w:iCs/>
          <w:sz w:val="24"/>
          <w:szCs w:val="24"/>
        </w:rPr>
        <w:t>O</w:t>
      </w:r>
      <w:r w:rsidRPr="0082091F">
        <w:rPr>
          <w:bCs/>
          <w:iCs/>
          <w:sz w:val="24"/>
          <w:szCs w:val="24"/>
        </w:rPr>
        <w:t>bchodnej verejnej súťaže</w:t>
      </w:r>
      <w:r>
        <w:rPr>
          <w:bCs/>
          <w:iCs/>
          <w:sz w:val="24"/>
          <w:szCs w:val="24"/>
        </w:rPr>
        <w:t xml:space="preserve"> č. 4/2016</w:t>
      </w:r>
      <w:r w:rsidRPr="0082091F">
        <w:rPr>
          <w:bCs/>
          <w:iCs/>
          <w:sz w:val="24"/>
          <w:szCs w:val="24"/>
        </w:rPr>
        <w:t xml:space="preserve">, zámer predaja, podmienky obchodnej verejnej súťaže a návrh kúpnej zmluvy. </w:t>
      </w:r>
      <w:r>
        <w:rPr>
          <w:bCs/>
          <w:iCs/>
          <w:sz w:val="24"/>
          <w:szCs w:val="24"/>
        </w:rPr>
        <w:t>O</w:t>
      </w:r>
      <w:r w:rsidRPr="0082091F">
        <w:rPr>
          <w:bCs/>
          <w:iCs/>
          <w:sz w:val="24"/>
          <w:szCs w:val="24"/>
        </w:rPr>
        <w:t>bchodn</w:t>
      </w:r>
      <w:r>
        <w:rPr>
          <w:bCs/>
          <w:iCs/>
          <w:sz w:val="24"/>
          <w:szCs w:val="24"/>
        </w:rPr>
        <w:t xml:space="preserve">á </w:t>
      </w:r>
      <w:r w:rsidRPr="0082091F">
        <w:rPr>
          <w:bCs/>
          <w:iCs/>
          <w:sz w:val="24"/>
          <w:szCs w:val="24"/>
        </w:rPr>
        <w:t>verejn</w:t>
      </w:r>
      <w:r>
        <w:rPr>
          <w:bCs/>
          <w:iCs/>
          <w:sz w:val="24"/>
          <w:szCs w:val="24"/>
        </w:rPr>
        <w:t>á</w:t>
      </w:r>
      <w:r w:rsidRPr="0082091F">
        <w:rPr>
          <w:bCs/>
          <w:iCs/>
          <w:sz w:val="24"/>
          <w:szCs w:val="24"/>
        </w:rPr>
        <w:t xml:space="preserve"> súťaž</w:t>
      </w:r>
      <w:r>
        <w:rPr>
          <w:bCs/>
          <w:iCs/>
          <w:sz w:val="24"/>
          <w:szCs w:val="24"/>
        </w:rPr>
        <w:t xml:space="preserve"> č. 4/2016</w:t>
      </w:r>
      <w:r w:rsidRPr="0082091F">
        <w:rPr>
          <w:bCs/>
          <w:iCs/>
          <w:sz w:val="24"/>
          <w:szCs w:val="24"/>
        </w:rPr>
        <w:t xml:space="preserve"> o</w:t>
      </w:r>
      <w:r>
        <w:rPr>
          <w:bCs/>
          <w:iCs/>
          <w:sz w:val="24"/>
          <w:szCs w:val="24"/>
        </w:rPr>
        <w:t xml:space="preserve"> </w:t>
      </w:r>
      <w:r w:rsidRPr="0082091F">
        <w:rPr>
          <w:bCs/>
          <w:iCs/>
          <w:sz w:val="24"/>
          <w:szCs w:val="24"/>
        </w:rPr>
        <w:t>najvhodnejší návrh na uzavretie zmluvy na predaj nehnuteľného majetku obce Trnovec nad Váhom bol</w:t>
      </w:r>
      <w:r>
        <w:rPr>
          <w:bCs/>
          <w:iCs/>
          <w:sz w:val="24"/>
          <w:szCs w:val="24"/>
        </w:rPr>
        <w:t>a</w:t>
      </w:r>
      <w:r w:rsidRPr="0082091F">
        <w:rPr>
          <w:bCs/>
          <w:iCs/>
          <w:sz w:val="24"/>
          <w:szCs w:val="24"/>
        </w:rPr>
        <w:t xml:space="preserve"> vyhlásen</w:t>
      </w:r>
      <w:r>
        <w:rPr>
          <w:bCs/>
          <w:iCs/>
          <w:sz w:val="24"/>
          <w:szCs w:val="24"/>
        </w:rPr>
        <w:t>á</w:t>
      </w:r>
      <w:r w:rsidRPr="0082091F">
        <w:rPr>
          <w:bCs/>
          <w:iCs/>
          <w:sz w:val="24"/>
          <w:szCs w:val="24"/>
        </w:rPr>
        <w:t xml:space="preserve"> dňa </w:t>
      </w:r>
      <w:r>
        <w:rPr>
          <w:bCs/>
          <w:iCs/>
          <w:sz w:val="24"/>
          <w:szCs w:val="24"/>
        </w:rPr>
        <w:t>07.06.2016</w:t>
      </w:r>
      <w:r w:rsidRPr="0082091F">
        <w:rPr>
          <w:bCs/>
          <w:iCs/>
          <w:sz w:val="24"/>
          <w:szCs w:val="24"/>
        </w:rPr>
        <w:t xml:space="preserve">. Informácie so všetkými podkladmi potrebnými pre obchodnú verejnú súťaž boli zverejnené na úradnej tabuli obce, na internetovej stránke našej obce </w:t>
      </w:r>
      <w:r>
        <w:rPr>
          <w:bCs/>
          <w:iCs/>
          <w:sz w:val="24"/>
          <w:szCs w:val="24"/>
        </w:rPr>
        <w:t xml:space="preserve">(web+FB) </w:t>
      </w:r>
      <w:r w:rsidRPr="0082091F">
        <w:rPr>
          <w:bCs/>
          <w:iCs/>
          <w:sz w:val="24"/>
          <w:szCs w:val="24"/>
        </w:rPr>
        <w:t>odo dňa 0</w:t>
      </w:r>
      <w:r>
        <w:rPr>
          <w:bCs/>
          <w:iCs/>
          <w:sz w:val="24"/>
          <w:szCs w:val="24"/>
        </w:rPr>
        <w:t>7</w:t>
      </w:r>
      <w:r w:rsidRPr="0082091F">
        <w:rPr>
          <w:bCs/>
          <w:iCs/>
          <w:sz w:val="24"/>
          <w:szCs w:val="24"/>
        </w:rPr>
        <w:t xml:space="preserve">. </w:t>
      </w:r>
      <w:r>
        <w:rPr>
          <w:bCs/>
          <w:iCs/>
          <w:sz w:val="24"/>
          <w:szCs w:val="24"/>
        </w:rPr>
        <w:t>júna 2016</w:t>
      </w:r>
      <w:r w:rsidRPr="0082091F">
        <w:rPr>
          <w:bCs/>
          <w:iCs/>
          <w:sz w:val="24"/>
          <w:szCs w:val="24"/>
        </w:rPr>
        <w:t xml:space="preserve"> do </w:t>
      </w:r>
      <w:r>
        <w:rPr>
          <w:bCs/>
          <w:iCs/>
          <w:sz w:val="24"/>
          <w:szCs w:val="24"/>
        </w:rPr>
        <w:t>23. júna 2016</w:t>
      </w:r>
      <w:r w:rsidRPr="0082091F">
        <w:rPr>
          <w:bCs/>
          <w:iCs/>
          <w:sz w:val="24"/>
          <w:szCs w:val="24"/>
        </w:rPr>
        <w:t xml:space="preserve">. </w:t>
      </w:r>
      <w:r w:rsidR="00785EC7">
        <w:rPr>
          <w:bCs/>
          <w:iCs/>
          <w:sz w:val="24"/>
          <w:szCs w:val="24"/>
        </w:rPr>
        <w:t xml:space="preserve">Predmetom tej to súťaže bol </w:t>
      </w:r>
      <w:r w:rsidR="00785EC7" w:rsidRPr="00785EC7">
        <w:rPr>
          <w:bCs/>
          <w:iCs/>
          <w:sz w:val="24"/>
          <w:szCs w:val="24"/>
        </w:rPr>
        <w:t>stavebný pozemok parcely registra ,,C“ KN s parc. č. 399/1, zastavané plochy a nádvoria  o výmere 656 m</w:t>
      </w:r>
      <w:r w:rsidR="00785EC7" w:rsidRPr="00785EC7">
        <w:rPr>
          <w:bCs/>
          <w:iCs/>
          <w:sz w:val="24"/>
          <w:szCs w:val="24"/>
          <w:vertAlign w:val="superscript"/>
        </w:rPr>
        <w:t>2</w:t>
      </w:r>
      <w:r w:rsidR="00785EC7" w:rsidRPr="00785EC7">
        <w:rPr>
          <w:bCs/>
          <w:iCs/>
          <w:sz w:val="24"/>
          <w:szCs w:val="24"/>
        </w:rPr>
        <w:t>, v celosti, zapísaný na LV č. 1057, v k. ú. Trnovec nad Váhom</w:t>
      </w:r>
      <w:r w:rsidR="00785EC7">
        <w:rPr>
          <w:b/>
          <w:bCs/>
          <w:iCs/>
          <w:sz w:val="24"/>
          <w:szCs w:val="24"/>
        </w:rPr>
        <w:t xml:space="preserve"> </w:t>
      </w:r>
      <w:r w:rsidR="00785EC7" w:rsidRPr="00785EC7">
        <w:rPr>
          <w:bCs/>
          <w:iCs/>
          <w:sz w:val="24"/>
          <w:szCs w:val="24"/>
        </w:rPr>
        <w:t>a</w:t>
      </w:r>
      <w:r w:rsidR="00785EC7">
        <w:rPr>
          <w:b/>
          <w:bCs/>
          <w:iCs/>
          <w:sz w:val="24"/>
          <w:szCs w:val="24"/>
        </w:rPr>
        <w:t xml:space="preserve"> </w:t>
      </w:r>
      <w:r w:rsidR="00785EC7">
        <w:rPr>
          <w:bCs/>
          <w:iCs/>
          <w:sz w:val="24"/>
          <w:szCs w:val="24"/>
        </w:rPr>
        <w:t>m</w:t>
      </w:r>
      <w:r w:rsidRPr="0082091F">
        <w:rPr>
          <w:bCs/>
          <w:iCs/>
          <w:sz w:val="24"/>
          <w:szCs w:val="24"/>
        </w:rPr>
        <w:t>inimálna kúpna cena pozemk</w:t>
      </w:r>
      <w:r>
        <w:rPr>
          <w:bCs/>
          <w:iCs/>
          <w:sz w:val="24"/>
          <w:szCs w:val="24"/>
        </w:rPr>
        <w:t>u</w:t>
      </w:r>
      <w:r w:rsidRPr="0082091F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bola</w:t>
      </w:r>
      <w:r w:rsidRPr="0082091F">
        <w:rPr>
          <w:bCs/>
          <w:iCs/>
          <w:sz w:val="24"/>
          <w:szCs w:val="24"/>
        </w:rPr>
        <w:t xml:space="preserve"> stanovená vo výške 25 eur/m</w:t>
      </w:r>
      <w:r w:rsidRPr="0082091F">
        <w:rPr>
          <w:bCs/>
          <w:iCs/>
          <w:sz w:val="24"/>
          <w:szCs w:val="24"/>
          <w:vertAlign w:val="superscript"/>
        </w:rPr>
        <w:t>2</w:t>
      </w:r>
      <w:r w:rsidRPr="0082091F">
        <w:rPr>
          <w:bCs/>
          <w:iCs/>
          <w:sz w:val="24"/>
          <w:szCs w:val="24"/>
        </w:rPr>
        <w:t>.</w:t>
      </w:r>
    </w:p>
    <w:p w:rsidR="0082091F" w:rsidRPr="0082091F" w:rsidRDefault="00785EC7" w:rsidP="0082091F">
      <w:pPr>
        <w:spacing w:line="240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>O</w:t>
      </w:r>
      <w:r w:rsidR="0082091F" w:rsidRPr="0082091F">
        <w:rPr>
          <w:bCs/>
          <w:iCs/>
          <w:sz w:val="24"/>
          <w:szCs w:val="24"/>
        </w:rPr>
        <w:t>bchodn</w:t>
      </w:r>
      <w:r>
        <w:rPr>
          <w:bCs/>
          <w:iCs/>
          <w:sz w:val="24"/>
          <w:szCs w:val="24"/>
        </w:rPr>
        <w:t>á</w:t>
      </w:r>
      <w:r w:rsidR="0082091F" w:rsidRPr="0082091F">
        <w:rPr>
          <w:bCs/>
          <w:iCs/>
          <w:sz w:val="24"/>
          <w:szCs w:val="24"/>
        </w:rPr>
        <w:t xml:space="preserve"> verejn</w:t>
      </w:r>
      <w:r>
        <w:rPr>
          <w:bCs/>
          <w:iCs/>
          <w:sz w:val="24"/>
          <w:szCs w:val="24"/>
        </w:rPr>
        <w:t>á súťaž č. 4/2016</w:t>
      </w:r>
      <w:r w:rsidR="0082091F" w:rsidRPr="0082091F">
        <w:rPr>
          <w:bCs/>
          <w:iCs/>
          <w:sz w:val="24"/>
          <w:szCs w:val="24"/>
        </w:rPr>
        <w:t xml:space="preserve"> o najvhodnejší návrh na uzavretie zmluvy na predaj nehnuteľného majetku obce Trnovec nad Váhom skončil</w:t>
      </w:r>
      <w:r>
        <w:rPr>
          <w:bCs/>
          <w:iCs/>
          <w:sz w:val="24"/>
          <w:szCs w:val="24"/>
        </w:rPr>
        <w:t>a</w:t>
      </w:r>
      <w:r w:rsidR="0082091F" w:rsidRPr="0082091F">
        <w:rPr>
          <w:bCs/>
          <w:iCs/>
          <w:sz w:val="24"/>
          <w:szCs w:val="24"/>
        </w:rPr>
        <w:t xml:space="preserve"> dňa </w:t>
      </w:r>
      <w:r>
        <w:rPr>
          <w:bCs/>
          <w:iCs/>
          <w:sz w:val="24"/>
          <w:szCs w:val="24"/>
        </w:rPr>
        <w:t>23.06.2016</w:t>
      </w:r>
      <w:r w:rsidR="0082091F" w:rsidRPr="0082091F">
        <w:rPr>
          <w:bCs/>
          <w:iCs/>
          <w:sz w:val="24"/>
          <w:szCs w:val="24"/>
        </w:rPr>
        <w:t xml:space="preserve">. Účastníci súťaže mali do tohto termínu  možnosť podať svoje súťažné návrhy . </w:t>
      </w:r>
      <w:r w:rsidR="0082091F" w:rsidRPr="0082091F">
        <w:rPr>
          <w:sz w:val="24"/>
          <w:szCs w:val="24"/>
        </w:rPr>
        <w:t xml:space="preserve">Otváranie obálok so súťažnými návrhmi a ich vyhodnotenie bolo verejné a </w:t>
      </w:r>
      <w:r w:rsidR="0082091F" w:rsidRPr="0090053C">
        <w:rPr>
          <w:sz w:val="24"/>
          <w:szCs w:val="24"/>
        </w:rPr>
        <w:t xml:space="preserve">uskutočnené dňa </w:t>
      </w:r>
      <w:r w:rsidR="0090053C" w:rsidRPr="0090053C">
        <w:rPr>
          <w:sz w:val="24"/>
          <w:szCs w:val="24"/>
        </w:rPr>
        <w:t>24.06.</w:t>
      </w:r>
      <w:r w:rsidRPr="0090053C">
        <w:rPr>
          <w:sz w:val="24"/>
          <w:szCs w:val="24"/>
        </w:rPr>
        <w:t>2016</w:t>
      </w:r>
      <w:r w:rsidR="0082091F" w:rsidRPr="0090053C">
        <w:rPr>
          <w:sz w:val="24"/>
          <w:szCs w:val="24"/>
        </w:rPr>
        <w:t xml:space="preserve"> o</w:t>
      </w:r>
      <w:r w:rsidR="0090053C" w:rsidRPr="0090053C">
        <w:rPr>
          <w:sz w:val="24"/>
          <w:szCs w:val="24"/>
        </w:rPr>
        <w:t> 09:00</w:t>
      </w:r>
      <w:r w:rsidR="0082091F" w:rsidRPr="0090053C">
        <w:rPr>
          <w:sz w:val="24"/>
          <w:szCs w:val="24"/>
        </w:rPr>
        <w:t>hod.</w:t>
      </w:r>
      <w:r w:rsidR="0082091F" w:rsidRPr="0082091F">
        <w:rPr>
          <w:sz w:val="24"/>
          <w:szCs w:val="24"/>
        </w:rPr>
        <w:t xml:space="preserve"> v sídle vyhlasovateľa súťaže, v zasadačke Obecného úradu v Trnovci nad Váhom. Podaný bol</w:t>
      </w:r>
      <w:r>
        <w:rPr>
          <w:sz w:val="24"/>
          <w:szCs w:val="24"/>
        </w:rPr>
        <w:t xml:space="preserve"> </w:t>
      </w:r>
      <w:r w:rsidR="0082091F" w:rsidRPr="002000F7">
        <w:rPr>
          <w:sz w:val="24"/>
          <w:szCs w:val="24"/>
        </w:rPr>
        <w:t>jeden</w:t>
      </w:r>
      <w:r w:rsidR="002000F7">
        <w:rPr>
          <w:sz w:val="24"/>
          <w:szCs w:val="24"/>
        </w:rPr>
        <w:t xml:space="preserve"> súťažný návrh. Svoj súťažný návrh do súťaže podal p. V. Čopák, bytom 925 81 Diakovce 478, avšak z jeho strany neboli doložené všetky dokumenty a zvyšok doložených dokumentov nebol vyplnení v zmysle vyhlásených podmienok OVS č. 4/2016. Účastník súťaže ponúkol za predmet súťaže sumu 13 500 eur</w:t>
      </w:r>
      <w:r w:rsidR="007577A7">
        <w:rPr>
          <w:sz w:val="24"/>
          <w:szCs w:val="24"/>
        </w:rPr>
        <w:t xml:space="preserve"> </w:t>
      </w:r>
      <w:r w:rsidR="007577A7" w:rsidRPr="007577A7">
        <w:rPr>
          <w:sz w:val="24"/>
          <w:szCs w:val="24"/>
        </w:rPr>
        <w:t>(20,5 eur/m</w:t>
      </w:r>
      <w:r w:rsidR="007577A7" w:rsidRPr="007577A7">
        <w:rPr>
          <w:sz w:val="24"/>
          <w:szCs w:val="24"/>
          <w:vertAlign w:val="superscript"/>
        </w:rPr>
        <w:t>2</w:t>
      </w:r>
      <w:r w:rsidR="007577A7" w:rsidRPr="007577A7">
        <w:rPr>
          <w:sz w:val="24"/>
          <w:szCs w:val="24"/>
        </w:rPr>
        <w:t>)</w:t>
      </w:r>
      <w:r w:rsidR="007577A7">
        <w:rPr>
          <w:sz w:val="24"/>
          <w:szCs w:val="24"/>
        </w:rPr>
        <w:t xml:space="preserve"> </w:t>
      </w:r>
      <w:r w:rsidR="002000F7">
        <w:rPr>
          <w:sz w:val="24"/>
          <w:szCs w:val="24"/>
        </w:rPr>
        <w:t>, čo predstavuje menšiu sumu ako bola stanovená  v podmienkach t. j. menšia ako 25 eur za m</w:t>
      </w:r>
      <w:r w:rsidR="002000F7" w:rsidRPr="002000F7">
        <w:rPr>
          <w:sz w:val="24"/>
          <w:szCs w:val="24"/>
          <w:vertAlign w:val="superscript"/>
        </w:rPr>
        <w:t>2</w:t>
      </w:r>
      <w:r w:rsidR="002000F7">
        <w:rPr>
          <w:sz w:val="24"/>
          <w:szCs w:val="24"/>
        </w:rPr>
        <w:t>. Vzhľadom k uvedenému</w:t>
      </w:r>
      <w:r w:rsidR="002A4BAA">
        <w:rPr>
          <w:sz w:val="24"/>
          <w:szCs w:val="24"/>
        </w:rPr>
        <w:t>,</w:t>
      </w:r>
      <w:r w:rsidR="002000F7">
        <w:rPr>
          <w:sz w:val="24"/>
          <w:szCs w:val="24"/>
        </w:rPr>
        <w:t xml:space="preserve"> nakoľko </w:t>
      </w:r>
      <w:r w:rsidR="002000F7">
        <w:rPr>
          <w:sz w:val="24"/>
          <w:szCs w:val="24"/>
        </w:rPr>
        <w:lastRenderedPageBreak/>
        <w:t xml:space="preserve">boli </w:t>
      </w:r>
      <w:r w:rsidR="002A4BAA">
        <w:rPr>
          <w:sz w:val="24"/>
          <w:szCs w:val="24"/>
        </w:rPr>
        <w:t xml:space="preserve">nielen </w:t>
      </w:r>
      <w:r w:rsidR="002000F7">
        <w:rPr>
          <w:sz w:val="24"/>
          <w:szCs w:val="24"/>
        </w:rPr>
        <w:t>porušené</w:t>
      </w:r>
      <w:r w:rsidR="002A4BAA">
        <w:rPr>
          <w:sz w:val="24"/>
          <w:szCs w:val="24"/>
        </w:rPr>
        <w:t>, ale</w:t>
      </w:r>
      <w:r w:rsidR="002000F7">
        <w:rPr>
          <w:sz w:val="24"/>
          <w:szCs w:val="24"/>
        </w:rPr>
        <w:t xml:space="preserve"> a</w:t>
      </w:r>
      <w:r w:rsidR="002A4BAA">
        <w:rPr>
          <w:sz w:val="24"/>
          <w:szCs w:val="24"/>
        </w:rPr>
        <w:t xml:space="preserve">j absolútne </w:t>
      </w:r>
      <w:r w:rsidR="002000F7">
        <w:rPr>
          <w:sz w:val="24"/>
          <w:szCs w:val="24"/>
        </w:rPr>
        <w:t>nedodržané</w:t>
      </w:r>
      <w:r w:rsidR="002A4BAA">
        <w:rPr>
          <w:sz w:val="24"/>
          <w:szCs w:val="24"/>
        </w:rPr>
        <w:t xml:space="preserve"> podmienky uvedenej a vyhlásenej Obchodnej verejnej súťaže č. 4/2016, súťažný návrh ne</w:t>
      </w:r>
      <w:r w:rsidR="0082091F" w:rsidRPr="0082091F">
        <w:rPr>
          <w:sz w:val="24"/>
          <w:szCs w:val="24"/>
        </w:rPr>
        <w:t xml:space="preserve">spĺňal všetky podmienky pre zaradenie do </w:t>
      </w:r>
      <w:r>
        <w:rPr>
          <w:sz w:val="24"/>
          <w:szCs w:val="24"/>
        </w:rPr>
        <w:t>Obchodnej verejnej súťaže č. 4/2016</w:t>
      </w:r>
      <w:r w:rsidR="002A4BAA">
        <w:rPr>
          <w:sz w:val="24"/>
          <w:szCs w:val="24"/>
        </w:rPr>
        <w:t xml:space="preserve"> a z tohto dôvodu </w:t>
      </w:r>
      <w:r w:rsidR="002A4BAA" w:rsidRPr="002A4BAA">
        <w:rPr>
          <w:sz w:val="24"/>
          <w:szCs w:val="24"/>
        </w:rPr>
        <w:t>súťažná komisia skonštatovala neúspešnosť súťaže a rozhodla o diskvalifikovaní vloženého návrhu zo súťaže</w:t>
      </w:r>
      <w:r w:rsidR="002A4BAA">
        <w:rPr>
          <w:sz w:val="24"/>
          <w:szCs w:val="24"/>
        </w:rPr>
        <w:t>.</w:t>
      </w:r>
    </w:p>
    <w:p w:rsidR="00424B70" w:rsidRPr="00697533" w:rsidRDefault="002A4BAA" w:rsidP="0082091F">
      <w:pPr>
        <w:spacing w:line="240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>Obchodná verejná súťaž č. 4/2016 bola teda neúspešná a súťažná komisia navrhuje OZ vyhlásenie 2. kola Obchodnej verejnej súťaže č. 4/2016.</w:t>
      </w:r>
    </w:p>
    <w:sectPr w:rsidR="00424B70" w:rsidRPr="00697533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21" w:rsidRDefault="00533F21" w:rsidP="003C0816">
      <w:pPr>
        <w:spacing w:after="0" w:line="240" w:lineRule="auto"/>
      </w:pPr>
      <w:r>
        <w:separator/>
      </w:r>
    </w:p>
  </w:endnote>
  <w:endnote w:type="continuationSeparator" w:id="0">
    <w:p w:rsidR="00533F21" w:rsidRDefault="00533F21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21" w:rsidRDefault="00533F21" w:rsidP="003C0816">
      <w:pPr>
        <w:spacing w:after="0" w:line="240" w:lineRule="auto"/>
      </w:pPr>
      <w:r>
        <w:separator/>
      </w:r>
    </w:p>
  </w:footnote>
  <w:footnote w:type="continuationSeparator" w:id="0">
    <w:p w:rsidR="00533F21" w:rsidRDefault="00533F21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04CB"/>
    <w:multiLevelType w:val="hybridMultilevel"/>
    <w:tmpl w:val="98AA2A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E09E7"/>
    <w:multiLevelType w:val="hybridMultilevel"/>
    <w:tmpl w:val="7ECE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E3884"/>
    <w:multiLevelType w:val="hybridMultilevel"/>
    <w:tmpl w:val="6FA8F7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82AEA"/>
    <w:multiLevelType w:val="hybridMultilevel"/>
    <w:tmpl w:val="F8241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6606B"/>
    <w:multiLevelType w:val="hybridMultilevel"/>
    <w:tmpl w:val="EC062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42841"/>
    <w:multiLevelType w:val="hybridMultilevel"/>
    <w:tmpl w:val="5D9231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6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160A6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F4F55"/>
    <w:rsid w:val="000F5869"/>
    <w:rsid w:val="00102DA8"/>
    <w:rsid w:val="00104D00"/>
    <w:rsid w:val="00114A19"/>
    <w:rsid w:val="001150AB"/>
    <w:rsid w:val="00120750"/>
    <w:rsid w:val="001305AD"/>
    <w:rsid w:val="00133192"/>
    <w:rsid w:val="00134B8A"/>
    <w:rsid w:val="00142186"/>
    <w:rsid w:val="00144B90"/>
    <w:rsid w:val="00150949"/>
    <w:rsid w:val="001512DE"/>
    <w:rsid w:val="001516E4"/>
    <w:rsid w:val="001520E5"/>
    <w:rsid w:val="00152627"/>
    <w:rsid w:val="0015419D"/>
    <w:rsid w:val="00160165"/>
    <w:rsid w:val="00174BAD"/>
    <w:rsid w:val="0017601B"/>
    <w:rsid w:val="00180AF8"/>
    <w:rsid w:val="001904A2"/>
    <w:rsid w:val="00196323"/>
    <w:rsid w:val="001A6FAB"/>
    <w:rsid w:val="001A7678"/>
    <w:rsid w:val="001A777A"/>
    <w:rsid w:val="001B3C6E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00F7"/>
    <w:rsid w:val="00201009"/>
    <w:rsid w:val="00203B97"/>
    <w:rsid w:val="00213B09"/>
    <w:rsid w:val="002500AE"/>
    <w:rsid w:val="00254586"/>
    <w:rsid w:val="0025528B"/>
    <w:rsid w:val="00255DFD"/>
    <w:rsid w:val="00262B5A"/>
    <w:rsid w:val="0026547E"/>
    <w:rsid w:val="0027074A"/>
    <w:rsid w:val="002922CF"/>
    <w:rsid w:val="002924FC"/>
    <w:rsid w:val="002A4BAA"/>
    <w:rsid w:val="002A710D"/>
    <w:rsid w:val="002A7393"/>
    <w:rsid w:val="002B517F"/>
    <w:rsid w:val="002B5E9C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6DBC"/>
    <w:rsid w:val="00373F86"/>
    <w:rsid w:val="00380EE4"/>
    <w:rsid w:val="00386B73"/>
    <w:rsid w:val="0039207F"/>
    <w:rsid w:val="00394DBC"/>
    <w:rsid w:val="003965EE"/>
    <w:rsid w:val="003A16AB"/>
    <w:rsid w:val="003B241F"/>
    <w:rsid w:val="003C0816"/>
    <w:rsid w:val="003C4A36"/>
    <w:rsid w:val="003D7550"/>
    <w:rsid w:val="003E5693"/>
    <w:rsid w:val="003F4BF2"/>
    <w:rsid w:val="003F75C2"/>
    <w:rsid w:val="004049B2"/>
    <w:rsid w:val="004125B6"/>
    <w:rsid w:val="00424B70"/>
    <w:rsid w:val="00433642"/>
    <w:rsid w:val="00434D51"/>
    <w:rsid w:val="00435F54"/>
    <w:rsid w:val="004408AD"/>
    <w:rsid w:val="004436FD"/>
    <w:rsid w:val="00455D92"/>
    <w:rsid w:val="00456281"/>
    <w:rsid w:val="00467FD8"/>
    <w:rsid w:val="00481CCD"/>
    <w:rsid w:val="004915FE"/>
    <w:rsid w:val="00493C23"/>
    <w:rsid w:val="004978EA"/>
    <w:rsid w:val="004D52DA"/>
    <w:rsid w:val="004D645E"/>
    <w:rsid w:val="004D7F8D"/>
    <w:rsid w:val="004E18D4"/>
    <w:rsid w:val="00506DB0"/>
    <w:rsid w:val="00514501"/>
    <w:rsid w:val="00525721"/>
    <w:rsid w:val="00532D88"/>
    <w:rsid w:val="00533582"/>
    <w:rsid w:val="00533F21"/>
    <w:rsid w:val="00534B0A"/>
    <w:rsid w:val="0053731E"/>
    <w:rsid w:val="005418E8"/>
    <w:rsid w:val="00545A57"/>
    <w:rsid w:val="00550770"/>
    <w:rsid w:val="00550B33"/>
    <w:rsid w:val="005537B3"/>
    <w:rsid w:val="00555B65"/>
    <w:rsid w:val="00565E11"/>
    <w:rsid w:val="0056765B"/>
    <w:rsid w:val="00574F2C"/>
    <w:rsid w:val="00577570"/>
    <w:rsid w:val="005A7FA7"/>
    <w:rsid w:val="005C0240"/>
    <w:rsid w:val="005D20E9"/>
    <w:rsid w:val="005D70E0"/>
    <w:rsid w:val="005D7FF1"/>
    <w:rsid w:val="005E4D3E"/>
    <w:rsid w:val="005F5E6F"/>
    <w:rsid w:val="00600E3C"/>
    <w:rsid w:val="00603117"/>
    <w:rsid w:val="006113B9"/>
    <w:rsid w:val="00635805"/>
    <w:rsid w:val="00635F9C"/>
    <w:rsid w:val="00643BBE"/>
    <w:rsid w:val="00643E29"/>
    <w:rsid w:val="00660A01"/>
    <w:rsid w:val="006673B7"/>
    <w:rsid w:val="00690672"/>
    <w:rsid w:val="00691F2E"/>
    <w:rsid w:val="00696F39"/>
    <w:rsid w:val="00697533"/>
    <w:rsid w:val="006979CB"/>
    <w:rsid w:val="006A1121"/>
    <w:rsid w:val="006A2725"/>
    <w:rsid w:val="006A2DC5"/>
    <w:rsid w:val="006A5DC6"/>
    <w:rsid w:val="006A6316"/>
    <w:rsid w:val="006C2682"/>
    <w:rsid w:val="006C61AA"/>
    <w:rsid w:val="006E5DD2"/>
    <w:rsid w:val="006F21A2"/>
    <w:rsid w:val="006F5AC6"/>
    <w:rsid w:val="00714598"/>
    <w:rsid w:val="0073216E"/>
    <w:rsid w:val="00732A2A"/>
    <w:rsid w:val="00744592"/>
    <w:rsid w:val="007449BF"/>
    <w:rsid w:val="00753200"/>
    <w:rsid w:val="00754AC6"/>
    <w:rsid w:val="007577A7"/>
    <w:rsid w:val="00772E5E"/>
    <w:rsid w:val="00775ED5"/>
    <w:rsid w:val="00785EC7"/>
    <w:rsid w:val="00795DBC"/>
    <w:rsid w:val="007A5536"/>
    <w:rsid w:val="007B1BE0"/>
    <w:rsid w:val="007B4877"/>
    <w:rsid w:val="007B7AB8"/>
    <w:rsid w:val="007C45E3"/>
    <w:rsid w:val="007D26E6"/>
    <w:rsid w:val="007E0160"/>
    <w:rsid w:val="00803D37"/>
    <w:rsid w:val="0082091F"/>
    <w:rsid w:val="008267FA"/>
    <w:rsid w:val="00827D6B"/>
    <w:rsid w:val="008339D6"/>
    <w:rsid w:val="0083527E"/>
    <w:rsid w:val="00842603"/>
    <w:rsid w:val="0084280D"/>
    <w:rsid w:val="0084410B"/>
    <w:rsid w:val="008539BC"/>
    <w:rsid w:val="00857543"/>
    <w:rsid w:val="0086790E"/>
    <w:rsid w:val="00870BE0"/>
    <w:rsid w:val="008742FF"/>
    <w:rsid w:val="0088006F"/>
    <w:rsid w:val="0089052C"/>
    <w:rsid w:val="008A1F6D"/>
    <w:rsid w:val="008D7044"/>
    <w:rsid w:val="008E0D3A"/>
    <w:rsid w:val="008E5E7E"/>
    <w:rsid w:val="008F1B9B"/>
    <w:rsid w:val="008F1D00"/>
    <w:rsid w:val="008F5E9B"/>
    <w:rsid w:val="008F63AB"/>
    <w:rsid w:val="0090053C"/>
    <w:rsid w:val="00902FD0"/>
    <w:rsid w:val="009079F0"/>
    <w:rsid w:val="00913273"/>
    <w:rsid w:val="0092042E"/>
    <w:rsid w:val="00920CE8"/>
    <w:rsid w:val="00924B59"/>
    <w:rsid w:val="00936AC6"/>
    <w:rsid w:val="009453B8"/>
    <w:rsid w:val="009570BC"/>
    <w:rsid w:val="0095737E"/>
    <w:rsid w:val="00963309"/>
    <w:rsid w:val="009706AC"/>
    <w:rsid w:val="00970DB6"/>
    <w:rsid w:val="0098449A"/>
    <w:rsid w:val="00992B91"/>
    <w:rsid w:val="009945DA"/>
    <w:rsid w:val="009B0290"/>
    <w:rsid w:val="009D03D3"/>
    <w:rsid w:val="009E2FC1"/>
    <w:rsid w:val="009E35D9"/>
    <w:rsid w:val="009F2830"/>
    <w:rsid w:val="009F583A"/>
    <w:rsid w:val="009F75AC"/>
    <w:rsid w:val="00A14DE3"/>
    <w:rsid w:val="00A16E55"/>
    <w:rsid w:val="00A21A3D"/>
    <w:rsid w:val="00A2748A"/>
    <w:rsid w:val="00A35322"/>
    <w:rsid w:val="00A35A39"/>
    <w:rsid w:val="00A61DE7"/>
    <w:rsid w:val="00A61DE9"/>
    <w:rsid w:val="00A666A1"/>
    <w:rsid w:val="00A7106F"/>
    <w:rsid w:val="00A73023"/>
    <w:rsid w:val="00A73A01"/>
    <w:rsid w:val="00A75A1B"/>
    <w:rsid w:val="00A834C1"/>
    <w:rsid w:val="00A8569A"/>
    <w:rsid w:val="00A85DD1"/>
    <w:rsid w:val="00AB4887"/>
    <w:rsid w:val="00AC042D"/>
    <w:rsid w:val="00AC73C0"/>
    <w:rsid w:val="00AD059F"/>
    <w:rsid w:val="00AD2309"/>
    <w:rsid w:val="00AE44D1"/>
    <w:rsid w:val="00AF04CF"/>
    <w:rsid w:val="00B00B7B"/>
    <w:rsid w:val="00B00DC6"/>
    <w:rsid w:val="00B23E86"/>
    <w:rsid w:val="00B24F92"/>
    <w:rsid w:val="00B30339"/>
    <w:rsid w:val="00B33BDF"/>
    <w:rsid w:val="00B429B0"/>
    <w:rsid w:val="00B53181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66CE"/>
    <w:rsid w:val="00BF04DD"/>
    <w:rsid w:val="00C001F9"/>
    <w:rsid w:val="00C03788"/>
    <w:rsid w:val="00C03C6B"/>
    <w:rsid w:val="00C21768"/>
    <w:rsid w:val="00C27B44"/>
    <w:rsid w:val="00C44E57"/>
    <w:rsid w:val="00C6534D"/>
    <w:rsid w:val="00C71A8C"/>
    <w:rsid w:val="00C84BF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D31C2"/>
    <w:rsid w:val="00CE298F"/>
    <w:rsid w:val="00CE4FC3"/>
    <w:rsid w:val="00CE778A"/>
    <w:rsid w:val="00CF0843"/>
    <w:rsid w:val="00D03F6A"/>
    <w:rsid w:val="00D31C06"/>
    <w:rsid w:val="00D3238C"/>
    <w:rsid w:val="00D34673"/>
    <w:rsid w:val="00D37809"/>
    <w:rsid w:val="00D37BBD"/>
    <w:rsid w:val="00D42B8F"/>
    <w:rsid w:val="00D438DA"/>
    <w:rsid w:val="00D46907"/>
    <w:rsid w:val="00D5766F"/>
    <w:rsid w:val="00D8176F"/>
    <w:rsid w:val="00D817A4"/>
    <w:rsid w:val="00D84121"/>
    <w:rsid w:val="00D866BF"/>
    <w:rsid w:val="00D96E41"/>
    <w:rsid w:val="00DB0392"/>
    <w:rsid w:val="00DB2207"/>
    <w:rsid w:val="00DB33DB"/>
    <w:rsid w:val="00DB5B1E"/>
    <w:rsid w:val="00DC5199"/>
    <w:rsid w:val="00DC780F"/>
    <w:rsid w:val="00DD1205"/>
    <w:rsid w:val="00DD3491"/>
    <w:rsid w:val="00DD3D80"/>
    <w:rsid w:val="00DF2BB2"/>
    <w:rsid w:val="00DF5FE9"/>
    <w:rsid w:val="00E06B57"/>
    <w:rsid w:val="00E07C48"/>
    <w:rsid w:val="00E200FF"/>
    <w:rsid w:val="00E25380"/>
    <w:rsid w:val="00E378D8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E27A4"/>
    <w:rsid w:val="00F0162A"/>
    <w:rsid w:val="00F1650A"/>
    <w:rsid w:val="00F201B5"/>
    <w:rsid w:val="00F24A44"/>
    <w:rsid w:val="00F27674"/>
    <w:rsid w:val="00F31B14"/>
    <w:rsid w:val="00F36FAA"/>
    <w:rsid w:val="00F470F1"/>
    <w:rsid w:val="00F5108A"/>
    <w:rsid w:val="00F55CDB"/>
    <w:rsid w:val="00F673F5"/>
    <w:rsid w:val="00F7312D"/>
    <w:rsid w:val="00FB32D5"/>
    <w:rsid w:val="00FC072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3036D-62E4-4671-BC8D-05F6A110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8830F-6A5A-45F2-941A-B032EC2C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2016-04-04T05:43:00Z</cp:lastPrinted>
  <dcterms:created xsi:type="dcterms:W3CDTF">2016-06-29T09:06:00Z</dcterms:created>
  <dcterms:modified xsi:type="dcterms:W3CDTF">2016-06-29T09:06:00Z</dcterms:modified>
</cp:coreProperties>
</file>