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4" w:rsidRPr="00E20874" w:rsidRDefault="00E20874" w:rsidP="00E20874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color w:val="000000"/>
          <w:sz w:val="56"/>
          <w:szCs w:val="56"/>
        </w:rPr>
      </w:pPr>
      <w:r w:rsidRPr="00E20874">
        <w:rPr>
          <w:rFonts w:ascii="TimesNewRoman" w:hAnsi="TimesNewRoman" w:cs="TimesNewRoman"/>
          <w:b/>
          <w:color w:val="000000"/>
          <w:sz w:val="56"/>
          <w:szCs w:val="56"/>
        </w:rPr>
        <w:t>Návrh</w:t>
      </w:r>
    </w:p>
    <w:p w:rsidR="00E20874" w:rsidRDefault="00E20874" w:rsidP="007E77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</w:p>
    <w:p w:rsidR="00161DF3" w:rsidRDefault="00161DF3" w:rsidP="007E77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Obecné zastupiteľstvo v Trnovci nad Váhom na základe § 6 zákona č. 369/1990 Zb. o obecnom zriadení v znení neskorších predpisov, v zmysle §20, §28 ods. 5, §114 ods. 6, §140 ods. 10 zákona č. 245/2008 Z.</w:t>
      </w:r>
      <w:r w:rsidR="003E1AD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z. o výchove a vzdelávaní (školský zákon) a o zmene a doplnení niektorých zákonov v znení neskorších predpisov a v súlade s §5 a §6 zákona č. 596/2003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Z.z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61DF3" w:rsidRDefault="00161DF3" w:rsidP="007E77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 štátnej správe v školstve a školskej samospráve a o zmene a doplnení niektorých zákonov</w:t>
      </w:r>
    </w:p>
    <w:p w:rsidR="00161DF3" w:rsidRDefault="00161DF3" w:rsidP="007E77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v znení neskorších predpisov sa uznieslo na tomto</w:t>
      </w: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Pr="00E20874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20874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Všeobecne záväznom nariadení</w:t>
      </w:r>
    </w:p>
    <w:p w:rsidR="00161DF3" w:rsidRPr="00E20874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20874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č. 4/2019</w:t>
      </w:r>
    </w:p>
    <w:p w:rsidR="00E20874" w:rsidRDefault="00E20874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 výške príspevku na čiastočnú úhradu nákladov v školách a v školských zariadeniach</w:t>
      </w: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v zriaďovateľskej pôsobnosti Obce Trnovec nad Váhom a určenie miesta a času zápisu detí na plnenie povinnej školskej dochádzky v základnej škole </w:t>
      </w: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1</w:t>
      </w: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Úvodné ustanovenia</w:t>
      </w:r>
    </w:p>
    <w:p w:rsidR="00161DF3" w:rsidRDefault="00161DF3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902AD0" w:rsidRDefault="00161DF3" w:rsidP="00161D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02AD0">
        <w:rPr>
          <w:rFonts w:ascii="TimesNewRoman" w:hAnsi="TimesNewRoman" w:cs="TimesNewRoman"/>
          <w:color w:val="000000"/>
          <w:sz w:val="24"/>
          <w:szCs w:val="24"/>
        </w:rPr>
        <w:t>Toto všeobecne záväzné nariadenie (ďalej len „nariadenie“) určuje výšku príspevku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za pobyt dieťaťa v materskej škole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a 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výšku príspevku na čiastočnú úhradu nákladov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7E77DA">
        <w:rPr>
          <w:rFonts w:ascii="TimesNewRoman" w:hAnsi="TimesNewRoman" w:cs="TimesNewRoman"/>
          <w:color w:val="000000"/>
          <w:sz w:val="24"/>
          <w:szCs w:val="24"/>
        </w:rPr>
        <w:t xml:space="preserve">v školskom klube detí 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a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> 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výšku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príspevku na čiastočnú úhradu nákladov a podmienky úhrady v školskej jedálni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pri základnej škole a v školskej jedálni pri materskej škole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902AD0" w:rsidRDefault="00902AD0" w:rsidP="00161D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Toto všeobecne záväzné nariadenie určuje miesto a čas zápisu detí na plnenie povinnej školskej dochádzky v základnej škole.</w:t>
      </w:r>
    </w:p>
    <w:p w:rsidR="00161DF3" w:rsidRPr="00902AD0" w:rsidRDefault="00161DF3" w:rsidP="00161DF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902AD0">
        <w:rPr>
          <w:rFonts w:ascii="TimesNewRoman" w:hAnsi="TimesNewRoman" w:cs="TimesNewRoman"/>
          <w:color w:val="000000"/>
          <w:sz w:val="24"/>
          <w:szCs w:val="24"/>
        </w:rPr>
        <w:t>Pre účely tohto nariadenia sú školami materská škola a základná škola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a školskými zariadeniami školský klub detí</w:t>
      </w:r>
      <w:r w:rsidR="00902AD0" w:rsidRPr="00902AD0">
        <w:rPr>
          <w:rFonts w:ascii="TimesNewRoman" w:hAnsi="TimesNewRoman" w:cs="TimesNewRoman"/>
          <w:color w:val="000000"/>
          <w:sz w:val="24"/>
          <w:szCs w:val="24"/>
        </w:rPr>
        <w:t xml:space="preserve"> a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 xml:space="preserve"> školská jedáleň</w:t>
      </w:r>
      <w:r w:rsidR="00902AD0">
        <w:rPr>
          <w:rFonts w:ascii="TimesNewRoman" w:hAnsi="TimesNewRoman" w:cs="TimesNewRoman"/>
          <w:color w:val="000000"/>
          <w:sz w:val="24"/>
          <w:szCs w:val="24"/>
        </w:rPr>
        <w:t xml:space="preserve"> pri základnej škole a školská jedáleň pri materskej škole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 xml:space="preserve"> v zriaďovateľskej pôsobnosti </w:t>
      </w:r>
      <w:r w:rsidR="007E77DA">
        <w:rPr>
          <w:rFonts w:ascii="TimesNewRoman" w:hAnsi="TimesNewRoman" w:cs="TimesNewRoman"/>
          <w:color w:val="000000"/>
          <w:sz w:val="24"/>
          <w:szCs w:val="24"/>
        </w:rPr>
        <w:t>obce Trnovec nad Váhom</w:t>
      </w:r>
      <w:r w:rsidRPr="00902AD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4F1C64" w:rsidRDefault="004F1C64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161DF3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2</w:t>
      </w:r>
    </w:p>
    <w:p w:rsidR="00161DF3" w:rsidRDefault="00161DF3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Materská škola</w:t>
      </w:r>
    </w:p>
    <w:p w:rsidR="004F1C64" w:rsidRDefault="004F1C64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F1C64" w:rsidRDefault="00161DF3" w:rsidP="007E77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Výška mesačného príspevku zákonného zástupcu na čiastočnú úhradu výdavkov za pobyt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dieťaťa v materskej škole je určený vo veku od 3 rokov sumou </w:t>
      </w:r>
      <w:r w:rsidR="004F1C64" w:rsidRPr="004F1C64">
        <w:rPr>
          <w:rFonts w:ascii="TimesNewRoman" w:hAnsi="TimesNewRoman" w:cs="TimesNewRoman"/>
          <w:b/>
          <w:color w:val="000000"/>
          <w:sz w:val="24"/>
          <w:szCs w:val="24"/>
        </w:rPr>
        <w:t>6</w:t>
      </w:r>
      <w:r w:rsidRP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,</w:t>
      </w:r>
      <w:r w:rsid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50 eur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.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4F1C64" w:rsidRDefault="00161DF3" w:rsidP="007E77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Príspevok v maters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>kej škole sa neuhrádza za dieťa</w:t>
      </w:r>
    </w:p>
    <w:p w:rsidR="004F1C64" w:rsidRDefault="00161DF3" w:rsidP="007E77D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ktoré má jeden rok pred plnením povinnej školskej dochádzky,</w:t>
      </w:r>
    </w:p>
    <w:p w:rsidR="004F1C64" w:rsidRDefault="00161DF3" w:rsidP="007E77D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ak zákonný zástupca dieťaťa predloží riaditeľovi 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>základnej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 školy 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 xml:space="preserve">s materskou školou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doklad o tom,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že je poberateľom dávky v hmotnej núdzi a príspevkov k dávke v hmotnej núdzi,</w:t>
      </w:r>
    </w:p>
    <w:p w:rsidR="004F1C64" w:rsidRDefault="00161DF3" w:rsidP="007E77D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ktoré je umiestnené v zariadení na základe rozhodnutia súdu,</w:t>
      </w:r>
    </w:p>
    <w:p w:rsidR="004F1C64" w:rsidRDefault="00161DF3" w:rsidP="007E77D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ktoré má prerušenú dochádzku do materskej školy na viac ako tridsať po sebe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nasledujúcich kalendárnych dní z dôvodu choroby, alebo rodinných dôvodov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preukázateľným spôsobom,</w:t>
      </w:r>
    </w:p>
    <w:p w:rsidR="004F1C64" w:rsidRDefault="00161DF3" w:rsidP="007E77DA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ktoré nedochádzalo do materskej školy v čase školských prázdnin, alebo bola prerušená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prevádzka materskej školy zapríčinená zriaďovateľom alebo inými závažnými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dôvodmi; v týchto prípadoch uhrádza zákonný zástupca pomernú časť určeného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príspevku.</w:t>
      </w:r>
    </w:p>
    <w:p w:rsidR="00161DF3" w:rsidRPr="004F1C64" w:rsidRDefault="00161DF3" w:rsidP="007E77D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Termín a spôsob úhrady príspevku určí riaditeľ 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 xml:space="preserve">základnej školy s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matersk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>ou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 škol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>ou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 vnútorným predpisom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školy.</w:t>
      </w:r>
    </w:p>
    <w:p w:rsidR="00161DF3" w:rsidRDefault="00161DF3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 xml:space="preserve">§ </w:t>
      </w:r>
      <w:r w:rsid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</w:t>
      </w:r>
    </w:p>
    <w:p w:rsidR="00161DF3" w:rsidRDefault="00161DF3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Školský klub detí</w:t>
      </w:r>
    </w:p>
    <w:p w:rsidR="004F1C64" w:rsidRDefault="004F1C64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F1C64" w:rsidRPr="004F1C64" w:rsidRDefault="00161DF3" w:rsidP="007E77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Na čiastočnú úhradu nákladov spojených s činnosťou a prevádzkou školského klubu detí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prispieva zákonný zástupca žiaka mesačne na jedného žiaka sumou </w:t>
      </w:r>
      <w:r w:rsidR="004F1C64" w:rsidRP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</w:t>
      </w:r>
      <w:r w:rsidRP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,00 eur.</w:t>
      </w:r>
      <w:r w:rsidR="004F1C64" w:rsidRP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</w:p>
    <w:p w:rsidR="004F1C64" w:rsidRDefault="00161DF3" w:rsidP="007E77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Riaditeľ základnej školy môže rozhodnúť o znížení alebo odpustení príspevku podľa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ods.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1, ak zákonný zástupca žiaka o to písomne požiada riaditeľa školy a predloží mu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doklad o tom, že je poberateľom dávky v hmotnej núdzi a príspevkov k dávke v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> 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hmotnej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núdzi.</w:t>
      </w:r>
    </w:p>
    <w:p w:rsidR="00161DF3" w:rsidRPr="004F1C64" w:rsidRDefault="00161DF3" w:rsidP="007E77D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Termín a spôsob úhrady príspevku určí riaditeľ základnej školy vnútorným predpisom</w:t>
      </w:r>
      <w:r w:rsid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školy.</w:t>
      </w:r>
    </w:p>
    <w:p w:rsidR="004F1C64" w:rsidRDefault="004F1C64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524033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4</w:t>
      </w:r>
    </w:p>
    <w:p w:rsidR="00161DF3" w:rsidRDefault="00161DF3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Školská jedáleň pri materskej škole</w:t>
      </w:r>
      <w:r w:rsid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</w:p>
    <w:p w:rsidR="004F1C64" w:rsidRDefault="004F1C64" w:rsidP="004F1C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4F1C64" w:rsidRDefault="00161DF3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Zákonný zástupca dieťaťa uhrádza finančný príspevok na stravovanie vo výške nákladov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na nákup potravín podľa vekových kategórií stravníkov v súlade s</w:t>
      </w:r>
      <w:r w:rsidR="001F6F6C">
        <w:rPr>
          <w:rFonts w:ascii="TimesNewRoman" w:hAnsi="TimesNewRoman" w:cs="TimesNewRoman"/>
          <w:color w:val="000000"/>
          <w:sz w:val="24"/>
          <w:szCs w:val="24"/>
        </w:rPr>
        <w:t xml:space="preserve"> tretím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 finančným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pásmom určeným Ministerstvom školstva, vedy, výskumu a športu SR (ďalej len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>„MŠVVaŠ SR“).</w:t>
      </w:r>
    </w:p>
    <w:p w:rsidR="004F1C64" w:rsidRDefault="00161DF3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4F1C64">
        <w:rPr>
          <w:rFonts w:ascii="TimesNewRoman" w:hAnsi="TimesNewRoman" w:cs="TimesNewRoman"/>
          <w:color w:val="000000"/>
          <w:sz w:val="24"/>
          <w:szCs w:val="24"/>
        </w:rPr>
        <w:t>Príspevok na nákup potravín pre dieťa MŠ na 1</w:t>
      </w:r>
      <w:r w:rsidR="007E77DA">
        <w:rPr>
          <w:rFonts w:ascii="TimesNewRoman" w:hAnsi="TimesNewRoman" w:cs="TimesNewRoman"/>
          <w:color w:val="000000"/>
          <w:sz w:val="24"/>
          <w:szCs w:val="24"/>
        </w:rPr>
        <w:t xml:space="preserve"> stravný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 deň je </w:t>
      </w:r>
      <w:r w:rsidR="001F6F6C" w:rsidRPr="001F6F6C">
        <w:rPr>
          <w:rFonts w:ascii="TimesNewRoman" w:hAnsi="TimesNewRoman" w:cs="TimesNewRoman"/>
          <w:b/>
          <w:color w:val="000000"/>
          <w:sz w:val="24"/>
          <w:szCs w:val="24"/>
        </w:rPr>
        <w:t>1,54</w:t>
      </w:r>
      <w:r w:rsidR="001F6F6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eur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podľa </w:t>
      </w:r>
      <w:r w:rsidR="001F6F6C">
        <w:rPr>
          <w:rFonts w:ascii="TimesNewRoman" w:hAnsi="TimesNewRoman" w:cs="TimesNewRoman"/>
          <w:color w:val="000000"/>
          <w:sz w:val="24"/>
          <w:szCs w:val="24"/>
        </w:rPr>
        <w:t>tretie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>ho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 finančného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4F1C64">
        <w:rPr>
          <w:rFonts w:ascii="TimesNewRoman" w:hAnsi="TimesNewRoman" w:cs="TimesNewRoman"/>
          <w:color w:val="000000"/>
          <w:sz w:val="24"/>
          <w:szCs w:val="24"/>
        </w:rPr>
        <w:t xml:space="preserve">pásma. 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>Táto suma pozostáva z nasledovných položiek – desiata</w:t>
      </w:r>
      <w:r w:rsidR="003E1ADA">
        <w:rPr>
          <w:rFonts w:ascii="TimesNewRoman" w:hAnsi="TimesNewRoman" w:cs="TimesNewRoman"/>
          <w:color w:val="000000"/>
          <w:sz w:val="24"/>
          <w:szCs w:val="24"/>
        </w:rPr>
        <w:t xml:space="preserve"> 0,38 Eur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, obed </w:t>
      </w:r>
      <w:r w:rsidR="003E1ADA">
        <w:rPr>
          <w:rFonts w:ascii="TimesNewRoman" w:hAnsi="TimesNewRoman" w:cs="TimesNewRoman"/>
          <w:color w:val="000000"/>
          <w:sz w:val="24"/>
          <w:szCs w:val="24"/>
        </w:rPr>
        <w:t xml:space="preserve">0,90 Eur 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>a olovra</w:t>
      </w:r>
      <w:r w:rsidR="007E77DA">
        <w:rPr>
          <w:rFonts w:ascii="TimesNewRoman" w:hAnsi="TimesNewRoman" w:cs="TimesNewRoman"/>
          <w:color w:val="000000"/>
          <w:sz w:val="24"/>
          <w:szCs w:val="24"/>
        </w:rPr>
        <w:t>n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t </w:t>
      </w:r>
      <w:r w:rsidR="003E1ADA">
        <w:rPr>
          <w:rFonts w:ascii="TimesNewRoman" w:hAnsi="TimesNewRoman" w:cs="TimesNewRoman"/>
          <w:color w:val="000000"/>
          <w:sz w:val="24"/>
          <w:szCs w:val="24"/>
        </w:rPr>
        <w:t xml:space="preserve">0,26 </w:t>
      </w:r>
      <w:r w:rsidR="004F1C64" w:rsidRPr="003E1ADA">
        <w:rPr>
          <w:rFonts w:ascii="TimesNewRoman" w:hAnsi="TimesNewRoman" w:cs="TimesNewRoman"/>
          <w:color w:val="000000"/>
          <w:sz w:val="24"/>
          <w:szCs w:val="24"/>
        </w:rPr>
        <w:t>Eur</w:t>
      </w:r>
      <w:r w:rsidR="004F1C64" w:rsidRPr="004F1C64">
        <w:rPr>
          <w:rFonts w:ascii="TimesNewRoman" w:hAnsi="TimesNewRoman" w:cs="TimesNewRoman"/>
          <w:color w:val="000000"/>
          <w:sz w:val="24"/>
          <w:szCs w:val="24"/>
        </w:rPr>
        <w:t xml:space="preserve">. </w:t>
      </w:r>
    </w:p>
    <w:p w:rsidR="008B0740" w:rsidRDefault="00161DF3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Príspevok na nákup potravín pre zamestnancov, ktorí sa stravujú v školskej jedálni </w:t>
      </w:r>
      <w:r w:rsidR="004F1C64" w:rsidRPr="008B0740">
        <w:rPr>
          <w:rFonts w:ascii="TimesNewRoman" w:hAnsi="TimesNewRoman" w:cs="TimesNewRoman"/>
          <w:color w:val="000000"/>
          <w:sz w:val="24"/>
          <w:szCs w:val="24"/>
        </w:rPr>
        <w:t>p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ri</w:t>
      </w:r>
      <w:r w:rsidR="004F1C64" w:rsidRPr="008B0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materskej škole je na jeden obed </w:t>
      </w:r>
      <w:r w:rsidR="009B634A" w:rsidRPr="009B634A">
        <w:rPr>
          <w:rFonts w:ascii="TimesNewRoman" w:hAnsi="TimesNewRoman" w:cs="TimesNewRoman"/>
          <w:b/>
          <w:color w:val="000000"/>
          <w:sz w:val="24"/>
          <w:szCs w:val="24"/>
        </w:rPr>
        <w:t>1,41</w:t>
      </w:r>
      <w:r w:rsidRPr="008B074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podľa 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>tretie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ho finančného pásma.</w:t>
      </w:r>
      <w:r w:rsidR="008B0740" w:rsidRPr="008B0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</w:p>
    <w:p w:rsidR="007E77DA" w:rsidRDefault="007E77DA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Poplatky podľa ods. 2 a 3 sa uhrádzajú mesačne vopred bezhotovostnou platbou</w:t>
      </w:r>
      <w:r w:rsidRPr="007E77DA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7E77DA" w:rsidRDefault="007E77DA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>Nárok na dotáciu na podporu výchovy k stravovacím návykom dieťaťa majú:</w:t>
      </w:r>
    </w:p>
    <w:p w:rsidR="007E77DA" w:rsidRDefault="007E77DA" w:rsidP="007E77DA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>deti predškolského veku, ktoré navštevujú posledný ročník materskej školy, resp.</w:t>
      </w:r>
      <w:r w:rsidR="003E1AD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dovŕšili vek 5 rokov k 31. augustu aktuálneho roka,</w:t>
      </w:r>
    </w:p>
    <w:p w:rsidR="007E77DA" w:rsidRDefault="007E77DA" w:rsidP="007E77DA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>deti s odloženou a dodatočne odloženou povinnou školskou dochádzkou,</w:t>
      </w:r>
    </w:p>
    <w:p w:rsidR="007E77DA" w:rsidRPr="008B0740" w:rsidRDefault="007E77DA" w:rsidP="007E77DA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>deti, ktoré pochádzajú z rodín v hmotnej núdzi.</w:t>
      </w:r>
    </w:p>
    <w:p w:rsidR="007E77DA" w:rsidRPr="008B0740" w:rsidRDefault="007E77DA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Zákonní zástupcovia detí podľa ods. </w:t>
      </w:r>
      <w:r>
        <w:rPr>
          <w:rFonts w:ascii="TimesNewRoman" w:hAnsi="TimesNewRoman" w:cs="TimesNewRoman"/>
          <w:color w:val="000000"/>
          <w:sz w:val="24"/>
          <w:szCs w:val="24"/>
        </w:rPr>
        <w:t>5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 budú uhrádzať rozdiel medzi poskytovanou dotáciou a finančným limitom na nákup potravín </w:t>
      </w:r>
      <w:r w:rsidRPr="00152437">
        <w:rPr>
          <w:rFonts w:ascii="TimesNewRoman" w:hAnsi="TimesNewRoman" w:cs="TimesNewRoman"/>
          <w:sz w:val="24"/>
          <w:szCs w:val="24"/>
        </w:rPr>
        <w:t xml:space="preserve">vo výške </w:t>
      </w:r>
      <w:r w:rsidRPr="00152437">
        <w:rPr>
          <w:rFonts w:ascii="TimesNewRoman,Bold" w:hAnsi="TimesNewRoman,Bold" w:cs="TimesNewRoman,Bold"/>
          <w:b/>
          <w:bCs/>
          <w:sz w:val="24"/>
          <w:szCs w:val="24"/>
        </w:rPr>
        <w:t>0,</w:t>
      </w:r>
      <w:r w:rsidR="00152437">
        <w:rPr>
          <w:rFonts w:ascii="TimesNewRoman,Bold" w:hAnsi="TimesNewRoman,Bold" w:cs="TimesNewRoman,Bold"/>
          <w:b/>
          <w:bCs/>
          <w:sz w:val="24"/>
          <w:szCs w:val="24"/>
        </w:rPr>
        <w:t>34</w:t>
      </w:r>
      <w:r w:rsidRPr="00152437">
        <w:rPr>
          <w:rFonts w:ascii="TimesNewRoman,Bold" w:hAnsi="TimesNewRoman,Bold" w:cs="TimesNewRoman,Bold"/>
          <w:b/>
          <w:bCs/>
          <w:sz w:val="24"/>
          <w:szCs w:val="24"/>
        </w:rPr>
        <w:t xml:space="preserve"> 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za celodennú stravu.</w:t>
      </w:r>
    </w:p>
    <w:p w:rsidR="007E77DA" w:rsidRDefault="007E77DA" w:rsidP="007E77D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Zákonní zástupcovia detí, ktoré spĺňajú podmienky podľa ods. </w:t>
      </w:r>
      <w:r>
        <w:rPr>
          <w:rFonts w:ascii="TimesNewRoman" w:hAnsi="TimesNewRoman" w:cs="TimesNewRoman"/>
          <w:color w:val="000000"/>
          <w:sz w:val="24"/>
          <w:szCs w:val="24"/>
        </w:rPr>
        <w:t>6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 a ktoré majú diétne stravovanie na základe odporúčania odborného lekára, majú nárok na dotáciu </w:t>
      </w:r>
      <w:r w:rsidRPr="008B074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1,20 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za každý deň, kedy sa dieťa zúčastnilo výchovno-vzdelávacieho procesu v materskej škole a odobralo obed. Dotácia im bude </w:t>
      </w:r>
      <w:r w:rsidR="000C6A5C">
        <w:rPr>
          <w:rFonts w:ascii="TimesNewRoman" w:hAnsi="TimesNewRoman" w:cs="TimesNewRoman"/>
          <w:color w:val="000000"/>
          <w:sz w:val="24"/>
          <w:szCs w:val="24"/>
        </w:rPr>
        <w:t>preplatená na účet alebo v hotovosti prostredníctvom zriaďovateľa na základe podkladov poskytnutých vedúcou školskej jedálne.</w:t>
      </w:r>
    </w:p>
    <w:p w:rsidR="00524033" w:rsidRPr="008C34A9" w:rsidRDefault="00524033" w:rsidP="00524033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C34A9">
        <w:rPr>
          <w:rFonts w:ascii="TimesNewRoman" w:hAnsi="TimesNewRoman" w:cs="TimesNewRoman"/>
          <w:color w:val="000000"/>
          <w:sz w:val="24"/>
          <w:szCs w:val="24"/>
        </w:rPr>
        <w:t>Zákonný zástupca pri prihlasovaní dieťaťa na stravovanie musí potvrdiť súhlas s podmienkami dotácie a uhradiť jednorazovú zálohu 30 Eur pre prípady, keď stravu neodhlási včas. Podrobnost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i o úhrade jednorazovej zálohy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a rozdielu medzi dotáciou a finančným pásmom, o odhlasovaní zo stravy sú uvedené v „Prihláške na stravovanie“.</w:t>
      </w:r>
    </w:p>
    <w:p w:rsidR="007E77DA" w:rsidRDefault="007E77DA" w:rsidP="007E77D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7E77DA" w:rsidRDefault="007E77DA" w:rsidP="007E77D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24033" w:rsidRDefault="00524033" w:rsidP="00524033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5</w:t>
      </w:r>
    </w:p>
    <w:p w:rsidR="00524033" w:rsidRDefault="00524033" w:rsidP="005240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Školská jedáleň pri základnej škole</w:t>
      </w:r>
    </w:p>
    <w:p w:rsidR="007E77DA" w:rsidRPr="007E77DA" w:rsidRDefault="007E77DA" w:rsidP="007E77D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B0740" w:rsidRPr="00524033" w:rsidRDefault="008B0740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24033">
        <w:rPr>
          <w:rFonts w:ascii="TimesNewRoman" w:hAnsi="TimesNewRoman" w:cs="TimesNewRoman"/>
          <w:color w:val="000000"/>
          <w:sz w:val="24"/>
          <w:szCs w:val="24"/>
        </w:rPr>
        <w:t xml:space="preserve">Náklady na nákup potravín podľa vekových kategórií stravníkov obci Trnovec nad Váhom zodpovedajú 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>tretiem</w:t>
      </w:r>
      <w:r w:rsidRPr="00524033">
        <w:rPr>
          <w:rFonts w:ascii="TimesNewRoman" w:hAnsi="TimesNewRoman" w:cs="TimesNewRoman"/>
          <w:color w:val="000000"/>
          <w:sz w:val="24"/>
          <w:szCs w:val="24"/>
        </w:rPr>
        <w:t xml:space="preserve">u finančnému pásmu v súlade s finančnými pásmami </w:t>
      </w:r>
      <w:r w:rsidRPr="00524033">
        <w:rPr>
          <w:rFonts w:ascii="TimesNewRoman" w:hAnsi="TimesNewRoman" w:cs="TimesNewRoman"/>
          <w:color w:val="000000"/>
          <w:sz w:val="24"/>
          <w:szCs w:val="24"/>
        </w:rPr>
        <w:lastRenderedPageBreak/>
        <w:t>určenými Ministerstvom školstva, vedy, výskumu a športu SR (ďalej len „MŠVVaŠ SR“).</w:t>
      </w:r>
    </w:p>
    <w:p w:rsidR="008B0740" w:rsidRPr="008B0740" w:rsidRDefault="008B0740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>Náklady na nákup potravín pre žiaka ZŠ vo veku 6 – 11 rokov na jeden obed je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52437" w:rsidRPr="00152437">
        <w:rPr>
          <w:rFonts w:ascii="TimesNewRoman" w:hAnsi="TimesNewRoman" w:cs="TimesNewRoman"/>
          <w:b/>
          <w:color w:val="000000"/>
          <w:sz w:val="24"/>
          <w:szCs w:val="24"/>
        </w:rPr>
        <w:t>1,21</w:t>
      </w:r>
      <w:r w:rsidRPr="008B074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eur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podľa 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>tretieho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 finančného pásma.</w:t>
      </w:r>
    </w:p>
    <w:p w:rsidR="008B0740" w:rsidRPr="008B0740" w:rsidRDefault="008B0740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>Náklady na nákup potravín pre žiaka ZŠ vo veku 11– 15 rokov na jeden obed je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152437" w:rsidRPr="00152437">
        <w:rPr>
          <w:rFonts w:ascii="TimesNewRoman" w:hAnsi="TimesNewRoman" w:cs="TimesNewRoman"/>
          <w:b/>
          <w:color w:val="000000"/>
          <w:sz w:val="24"/>
          <w:szCs w:val="24"/>
        </w:rPr>
        <w:t>1,30</w:t>
      </w:r>
      <w:r w:rsidRPr="008B074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 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podľa 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>tretieh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o finančného pásma.</w:t>
      </w:r>
    </w:p>
    <w:p w:rsidR="008B0740" w:rsidRPr="008B0740" w:rsidRDefault="008B0740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Príspevok na nákup potravín pre zamestnancov, ktorí sa stravujú v školskej jedálni pri základnej škole je na jeden obed </w:t>
      </w:r>
      <w:r w:rsidR="009B634A" w:rsidRPr="009B634A">
        <w:rPr>
          <w:rFonts w:ascii="TimesNewRoman" w:hAnsi="TimesNewRoman" w:cs="TimesNewRoman"/>
          <w:b/>
          <w:color w:val="000000"/>
          <w:sz w:val="24"/>
          <w:szCs w:val="24"/>
        </w:rPr>
        <w:t>1,41</w:t>
      </w:r>
      <w:r w:rsidR="009B634A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B0740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podľa </w:t>
      </w:r>
      <w:r w:rsidR="00152437">
        <w:rPr>
          <w:rFonts w:ascii="TimesNewRoman" w:hAnsi="TimesNewRoman" w:cs="TimesNewRoman"/>
          <w:color w:val="000000"/>
          <w:sz w:val="24"/>
          <w:szCs w:val="24"/>
        </w:rPr>
        <w:t>tretieho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 finančného pásma.</w:t>
      </w:r>
    </w:p>
    <w:p w:rsidR="008B0740" w:rsidRDefault="00524033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Poplatky podľa ods. 2, 3, a </w:t>
      </w:r>
      <w:r w:rsidR="008B0740" w:rsidRPr="008B0740">
        <w:rPr>
          <w:rFonts w:ascii="TimesNewRoman" w:hAnsi="TimesNewRoman" w:cs="TimesNewRoman"/>
          <w:color w:val="000000"/>
          <w:sz w:val="24"/>
          <w:szCs w:val="24"/>
        </w:rPr>
        <w:t>4</w:t>
      </w:r>
      <w:r w:rsidR="00161DF3" w:rsidRPr="008B0740">
        <w:rPr>
          <w:rFonts w:ascii="TimesNewRoman" w:hAnsi="TimesNewRoman" w:cs="TimesNewRoman"/>
          <w:color w:val="000000"/>
          <w:sz w:val="24"/>
          <w:szCs w:val="24"/>
        </w:rPr>
        <w:t xml:space="preserve"> sa uhrádzajú mesačne vopred bezhotovostnou platbou.</w:t>
      </w:r>
    </w:p>
    <w:p w:rsidR="00524033" w:rsidRDefault="00524033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Nárok na dotáciu vo výške </w:t>
      </w:r>
      <w:r w:rsidRPr="008C34A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1,20 eur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majú žiaci, ktorí navštevujú základnú školu, zúčastnili sa vyučovania a odobrali stravu. Dotácia sa poskytuje prostredníctvom </w:t>
      </w:r>
      <w:r w:rsidRPr="005751B4">
        <w:rPr>
          <w:rFonts w:ascii="TimesNewRoman" w:hAnsi="TimesNewRoman" w:cs="TimesNewRoman"/>
          <w:sz w:val="24"/>
          <w:szCs w:val="24"/>
        </w:rPr>
        <w:t>zriaďovateľa.</w:t>
      </w:r>
    </w:p>
    <w:p w:rsidR="00161DF3" w:rsidRDefault="00161DF3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Zákonní zástupcovia detí podľa ods. </w:t>
      </w:r>
      <w:r w:rsidR="00524033">
        <w:rPr>
          <w:rFonts w:ascii="TimesNewRoman" w:hAnsi="TimesNewRoman" w:cs="TimesNewRoman"/>
          <w:color w:val="000000"/>
          <w:sz w:val="24"/>
          <w:szCs w:val="24"/>
        </w:rPr>
        <w:t>2</w:t>
      </w:r>
      <w:r w:rsidR="008B0740" w:rsidRPr="008B0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budú uhrádzať rozdiel medzi poskytovanou</w:t>
      </w:r>
      <w:r w:rsidR="008B0740" w:rsidRPr="008B0740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dotáciou a finančným limitom na nákup potravín </w:t>
      </w:r>
      <w:r w:rsidRPr="00152437">
        <w:rPr>
          <w:rFonts w:ascii="TimesNewRoman" w:hAnsi="TimesNewRoman" w:cs="TimesNewRoman"/>
          <w:sz w:val="24"/>
          <w:szCs w:val="24"/>
        </w:rPr>
        <w:t xml:space="preserve">vo výške </w:t>
      </w:r>
      <w:r w:rsidR="00152437" w:rsidRPr="00152437">
        <w:rPr>
          <w:rFonts w:ascii="TimesNewRoman,Bold" w:hAnsi="TimesNewRoman,Bold" w:cs="TimesNewRoman,Bold"/>
          <w:b/>
          <w:bCs/>
          <w:sz w:val="24"/>
          <w:szCs w:val="24"/>
        </w:rPr>
        <w:t>0,01</w:t>
      </w:r>
      <w:r w:rsidRPr="00152437">
        <w:rPr>
          <w:rFonts w:ascii="TimesNewRoman,Bold" w:hAnsi="TimesNewRoman,Bold" w:cs="TimesNewRoman,Bold"/>
          <w:b/>
          <w:bCs/>
          <w:sz w:val="24"/>
          <w:szCs w:val="24"/>
        </w:rPr>
        <w:t xml:space="preserve"> 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za </w:t>
      </w:r>
      <w:r w:rsidR="005751B4">
        <w:rPr>
          <w:rFonts w:ascii="TimesNewRoman" w:hAnsi="TimesNewRoman" w:cs="TimesNewRoman"/>
          <w:color w:val="000000"/>
          <w:sz w:val="24"/>
          <w:szCs w:val="24"/>
        </w:rPr>
        <w:t>obed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52437" w:rsidRPr="00152437" w:rsidRDefault="00152437" w:rsidP="00152437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Zákonní zástupcovia detí podľa ods. </w:t>
      </w:r>
      <w:r>
        <w:rPr>
          <w:rFonts w:ascii="TimesNewRoman" w:hAnsi="TimesNewRoman" w:cs="TimesNewRoman"/>
          <w:color w:val="000000"/>
          <w:sz w:val="24"/>
          <w:szCs w:val="24"/>
        </w:rPr>
        <w:t>3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 budú uhrádzať rozdiel medzi poskytovanou dotáciou a finančným limitom na nákup potravín </w:t>
      </w:r>
      <w:r w:rsidRPr="00152437">
        <w:rPr>
          <w:rFonts w:ascii="TimesNewRoman" w:hAnsi="TimesNewRoman" w:cs="TimesNewRoman"/>
          <w:sz w:val="24"/>
          <w:szCs w:val="24"/>
        </w:rPr>
        <w:t xml:space="preserve">vo výške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0,10</w:t>
      </w:r>
      <w:r w:rsidRPr="00152437">
        <w:rPr>
          <w:rFonts w:ascii="TimesNewRoman,Bold" w:hAnsi="TimesNewRoman,Bold" w:cs="TimesNewRoman,Bold"/>
          <w:b/>
          <w:bCs/>
          <w:sz w:val="24"/>
          <w:szCs w:val="24"/>
        </w:rPr>
        <w:t xml:space="preserve"> eur 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 xml:space="preserve">za </w:t>
      </w:r>
      <w:r w:rsidR="005751B4">
        <w:rPr>
          <w:rFonts w:ascii="TimesNewRoman" w:hAnsi="TimesNewRoman" w:cs="TimesNewRoman"/>
          <w:color w:val="000000"/>
          <w:sz w:val="24"/>
          <w:szCs w:val="24"/>
        </w:rPr>
        <w:t>obed</w:t>
      </w:r>
      <w:r w:rsidRPr="008B074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0C6A5C" w:rsidRPr="000C6A5C" w:rsidRDefault="008C34A9" w:rsidP="000C6A5C">
      <w:pPr>
        <w:pStyle w:val="Odsekzoznamu"/>
        <w:numPr>
          <w:ilvl w:val="0"/>
          <w:numId w:val="11"/>
        </w:numPr>
        <w:rPr>
          <w:rFonts w:ascii="TimesNewRoman" w:hAnsi="TimesNewRoman" w:cs="TimesNewRoman"/>
          <w:color w:val="000000"/>
          <w:sz w:val="24"/>
          <w:szCs w:val="24"/>
        </w:rPr>
      </w:pPr>
      <w:r w:rsidRPr="000C6A5C">
        <w:rPr>
          <w:rFonts w:ascii="TimesNewRoman" w:hAnsi="TimesNewRoman" w:cs="TimesNewRoman"/>
          <w:sz w:val="24"/>
          <w:szCs w:val="24"/>
        </w:rPr>
        <w:t xml:space="preserve">Zákonní zástupcovia detí, ktoré spĺňajú podmienky podľa ods. </w:t>
      </w:r>
      <w:r w:rsidR="00524033" w:rsidRPr="000C6A5C">
        <w:rPr>
          <w:rFonts w:ascii="TimesNewRoman" w:hAnsi="TimesNewRoman" w:cs="TimesNewRoman"/>
          <w:sz w:val="24"/>
          <w:szCs w:val="24"/>
        </w:rPr>
        <w:t>6</w:t>
      </w:r>
      <w:r w:rsidRPr="000C6A5C">
        <w:rPr>
          <w:rFonts w:ascii="TimesNewRoman" w:hAnsi="TimesNewRoman" w:cs="TimesNewRoman"/>
          <w:sz w:val="24"/>
          <w:szCs w:val="24"/>
        </w:rPr>
        <w:t xml:space="preserve"> a ktoré majú diétne </w:t>
      </w:r>
      <w:r w:rsidRPr="000C6A5C">
        <w:rPr>
          <w:rFonts w:ascii="TimesNewRoman" w:hAnsi="TimesNewRoman" w:cs="TimesNewRoman"/>
          <w:color w:val="000000"/>
          <w:sz w:val="24"/>
          <w:szCs w:val="24"/>
        </w:rPr>
        <w:t xml:space="preserve">stravovanie na základe odporúčania odborného lekára, majú nárok na dotáciu </w:t>
      </w:r>
      <w:r w:rsidRPr="000C6A5C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1,20 eur </w:t>
      </w:r>
      <w:r w:rsidRPr="000C6A5C">
        <w:rPr>
          <w:rFonts w:ascii="TimesNewRoman" w:hAnsi="TimesNewRoman" w:cs="TimesNewRoman"/>
          <w:color w:val="000000"/>
          <w:sz w:val="24"/>
          <w:szCs w:val="24"/>
        </w:rPr>
        <w:t xml:space="preserve">za každý deň, kedy sa dieťa zúčastnilo výchovno-vzdelávacieho procesu v základnej škole. </w:t>
      </w:r>
      <w:r w:rsidR="000C6A5C" w:rsidRPr="000C6A5C">
        <w:rPr>
          <w:rFonts w:ascii="TimesNewRoman" w:hAnsi="TimesNewRoman" w:cs="TimesNewRoman"/>
          <w:color w:val="000000"/>
          <w:sz w:val="24"/>
          <w:szCs w:val="24"/>
        </w:rPr>
        <w:t>Dotácia im bude preplatená na účet alebo v hotovosti prostredníctvom zriaďovateľa na základe podkladov poskytnutých vedúcou školskej jedálne.</w:t>
      </w:r>
    </w:p>
    <w:p w:rsidR="00161DF3" w:rsidRPr="008C34A9" w:rsidRDefault="00161DF3" w:rsidP="00524033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C34A9">
        <w:rPr>
          <w:rFonts w:ascii="TimesNewRoman" w:hAnsi="TimesNewRoman" w:cs="TimesNewRoman"/>
          <w:color w:val="000000"/>
          <w:sz w:val="24"/>
          <w:szCs w:val="24"/>
        </w:rPr>
        <w:t>Zákonný zástupca pri prihlasovaní dieťaťa na stravovanie musí potvrdiť súhlas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s podmienkami dotácie a uhradiť jednorazovú zálohu 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>3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0 Eur pre prípady, keď stravu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neodhlási včas. Podrobnost</w:t>
      </w:r>
      <w:r w:rsidR="008C34A9">
        <w:rPr>
          <w:rFonts w:ascii="TimesNewRoman" w:hAnsi="TimesNewRoman" w:cs="TimesNewRoman"/>
          <w:color w:val="000000"/>
          <w:sz w:val="24"/>
          <w:szCs w:val="24"/>
        </w:rPr>
        <w:t xml:space="preserve">i o úhrade jednorazovej zálohy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a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> 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rozdielu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medzi dotáciou a finančným pásmom, o odhlasovaní zo stravy sú uvedené v „Prihláške na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stravovanie“.</w:t>
      </w:r>
    </w:p>
    <w:p w:rsidR="008C34A9" w:rsidRDefault="008C34A9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751B4" w:rsidRDefault="005751B4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C34A9" w:rsidRPr="008C34A9" w:rsidRDefault="008C34A9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C34A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7</w:t>
      </w:r>
    </w:p>
    <w:p w:rsidR="008C34A9" w:rsidRPr="008C34A9" w:rsidRDefault="008C34A9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8C34A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Určenie miesta a času zápisu detí na plnenie povinnej školskej dochádzky</w:t>
      </w:r>
    </w:p>
    <w:p w:rsidR="008C34A9" w:rsidRDefault="008C34A9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8C34A9" w:rsidRDefault="008C34A9" w:rsidP="0052403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Zápis sa koná od 01. apríla do 30. apríla, ktorý predchádza začiatku školského roka, v ktorom má dieťa začať plniť povinnú školskú dochádzku v zmysle § 20 zákona č. 245/2008 Z. z. o výchove a vzdelávaní (školský zákon) a o doplnení niektorých zákonov. Presný termín zápisu určuje riaditeľ základnej školy.</w:t>
      </w:r>
    </w:p>
    <w:p w:rsidR="008C34A9" w:rsidRPr="008C34A9" w:rsidRDefault="008C34A9" w:rsidP="00524033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Cs/>
          <w:color w:val="000000"/>
          <w:sz w:val="24"/>
          <w:szCs w:val="24"/>
        </w:rPr>
        <w:t>Miesto konania zápisu je budova Základnej školy v Trnovci nad Váhom č. 302.</w:t>
      </w:r>
    </w:p>
    <w:p w:rsidR="008C34A9" w:rsidRDefault="008C34A9" w:rsidP="0052403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751B4" w:rsidRDefault="005751B4" w:rsidP="00524033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161DF3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8</w:t>
      </w:r>
    </w:p>
    <w:p w:rsidR="00161DF3" w:rsidRDefault="00161DF3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Záverečné ustanovenie</w:t>
      </w:r>
    </w:p>
    <w:p w:rsidR="008C34A9" w:rsidRDefault="008C34A9" w:rsidP="00161D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61DF3" w:rsidRDefault="00161DF3" w:rsidP="0052403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C34A9">
        <w:rPr>
          <w:rFonts w:ascii="TimesNewRoman" w:hAnsi="TimesNewRoman" w:cs="TimesNewRoman"/>
          <w:color w:val="000000"/>
          <w:sz w:val="24"/>
          <w:szCs w:val="24"/>
        </w:rPr>
        <w:t>Na ustanovenia súvisiace s určením výšky príspevku na čiastočnú úhradu nákladov v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> 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školách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a školských zariadeniach v zriaďovateľskej pôsobnosti 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>obce Trnovec nad Váhom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 neupravené týmto</w:t>
      </w:r>
      <w:r w:rsidR="008C34A9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>všeobecne záväzným nariadením sa vzťahujú príslušné právne predpisy.</w:t>
      </w:r>
    </w:p>
    <w:p w:rsidR="008C34A9" w:rsidRDefault="008C34A9" w:rsidP="0052403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Zmeny a doplnky tohto všeobecne záväzného nariadenia schvaľuje Obecné zastupiteľstvo v Trnovci nad Váhom. </w:t>
      </w:r>
    </w:p>
    <w:p w:rsidR="008C34A9" w:rsidRDefault="008C34A9" w:rsidP="008C34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5751B4" w:rsidRPr="008C34A9" w:rsidRDefault="005751B4" w:rsidP="008C34A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161DF3" w:rsidRDefault="00161DF3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9</w:t>
      </w:r>
    </w:p>
    <w:p w:rsidR="00161DF3" w:rsidRDefault="00161DF3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Zrušovacie ustanovenie</w:t>
      </w:r>
    </w:p>
    <w:p w:rsidR="008C34A9" w:rsidRDefault="008C34A9" w:rsidP="008C34A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Pr="008C34A9" w:rsidRDefault="00161DF3" w:rsidP="008C34A9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Zrušuje sa Všeobecne záväzné nariadenie 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obce Trnovec nad Váhom 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 č.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 3/2017</w:t>
      </w:r>
      <w:r w:rsidRPr="008C34A9">
        <w:rPr>
          <w:rFonts w:ascii="TimesNewRoman" w:hAnsi="TimesNewRoman" w:cs="TimesNewRoman"/>
          <w:color w:val="000000"/>
          <w:sz w:val="24"/>
          <w:szCs w:val="24"/>
        </w:rPr>
        <w:t xml:space="preserve"> zo dňa </w:t>
      </w:r>
      <w:r w:rsidR="008C34A9" w:rsidRPr="008C34A9">
        <w:rPr>
          <w:rFonts w:ascii="TimesNewRoman" w:hAnsi="TimesNewRoman" w:cs="TimesNewRoman"/>
          <w:color w:val="000000"/>
          <w:sz w:val="24"/>
          <w:szCs w:val="24"/>
        </w:rPr>
        <w:t xml:space="preserve">11. septembra 2017 </w:t>
      </w:r>
      <w:r w:rsidR="008C34A9" w:rsidRPr="008C34A9">
        <w:rPr>
          <w:rFonts w:ascii="TimesNewRoman,Bold" w:hAnsi="TimesNewRoman,Bold" w:cs="TimesNewRoman,Bold"/>
          <w:bCs/>
          <w:color w:val="000000"/>
          <w:sz w:val="24"/>
          <w:szCs w:val="24"/>
        </w:rPr>
        <w:t>o výške príspevku na čiastočnú úhradu nákladov v školách a v školských zariadeniach v zriaďovateľskej pôsobnosti Obce Trnovec nad Váhom a určenie miesta a času zápisu detí na plnenie povinnej školskej dochádzky v základnej škole.</w:t>
      </w:r>
    </w:p>
    <w:p w:rsidR="009B34D9" w:rsidRDefault="009B34D9" w:rsidP="00161D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161DF3" w:rsidP="009B34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10</w:t>
      </w:r>
    </w:p>
    <w:p w:rsidR="00161DF3" w:rsidRDefault="00161DF3" w:rsidP="009B34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Účinnosť</w:t>
      </w:r>
    </w:p>
    <w:p w:rsidR="009B34D9" w:rsidRDefault="009B34D9" w:rsidP="009B34D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161DF3" w:rsidRDefault="00161DF3" w:rsidP="0052403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Toto všeobecne záväzné nariadenie </w:t>
      </w:r>
      <w:r w:rsidR="009B34D9">
        <w:rPr>
          <w:rFonts w:ascii="TimesNewRoman" w:hAnsi="TimesNewRoman" w:cs="TimesNewRoman"/>
          <w:color w:val="000000"/>
          <w:sz w:val="24"/>
          <w:szCs w:val="24"/>
        </w:rPr>
        <w:t>obce bolo prerokované a schválené na zasadnutí Obecného zastupiteľstva v Trnovci nad Váhom dňa ................. uznesením číslo...........</w:t>
      </w:r>
      <w:r w:rsidR="00524033">
        <w:rPr>
          <w:rFonts w:ascii="TimesNewRoman" w:hAnsi="TimesNewRoman" w:cs="TimesNewRoman"/>
          <w:color w:val="000000"/>
          <w:sz w:val="24"/>
          <w:szCs w:val="24"/>
        </w:rPr>
        <w:t xml:space="preserve"> a n</w:t>
      </w:r>
      <w:r>
        <w:rPr>
          <w:rFonts w:ascii="TimesNewRoman" w:hAnsi="TimesNewRoman" w:cs="TimesNewRoman"/>
          <w:color w:val="000000"/>
          <w:sz w:val="24"/>
          <w:szCs w:val="24"/>
        </w:rPr>
        <w:t>adobúda účinnosť  2019.</w:t>
      </w:r>
    </w:p>
    <w:p w:rsidR="00D54F97" w:rsidRDefault="00D54F97" w:rsidP="00161DF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9B34D9" w:rsidRDefault="009B34D9" w:rsidP="00161DF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9B34D9" w:rsidRDefault="009B34D9" w:rsidP="00161DF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9B34D9" w:rsidRDefault="009B34D9" w:rsidP="00161DF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9B34D9" w:rsidRDefault="009B34D9" w:rsidP="00161DF3">
      <w:pPr>
        <w:rPr>
          <w:rFonts w:ascii="TimesNewRoman" w:hAnsi="TimesNewRoman" w:cs="TimesNewRoman"/>
          <w:color w:val="000000"/>
          <w:sz w:val="24"/>
          <w:szCs w:val="24"/>
        </w:rPr>
      </w:pPr>
    </w:p>
    <w:p w:rsidR="009B34D9" w:rsidRDefault="009B34D9" w:rsidP="009B34D9">
      <w:pPr>
        <w:ind w:left="5664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Mgr. Oliver Berecz</w:t>
      </w:r>
    </w:p>
    <w:p w:rsidR="00E20874" w:rsidRDefault="00E20874" w:rsidP="00E20874">
      <w:pPr>
        <w:ind w:left="5664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starosta obce</w:t>
      </w:r>
    </w:p>
    <w:p w:rsidR="00E20874" w:rsidRDefault="00E20874" w:rsidP="00E20874">
      <w:pPr>
        <w:ind w:left="5664" w:hanging="5664"/>
        <w:rPr>
          <w:rFonts w:ascii="TimesNewRoman" w:hAnsi="TimesNewRoman" w:cs="TimesNewRoman"/>
          <w:color w:val="000000"/>
          <w:sz w:val="24"/>
          <w:szCs w:val="24"/>
        </w:rPr>
      </w:pPr>
    </w:p>
    <w:p w:rsidR="00E20874" w:rsidRDefault="00E20874" w:rsidP="00E20874">
      <w:pPr>
        <w:ind w:left="5664" w:hanging="5664"/>
        <w:rPr>
          <w:rFonts w:ascii="TimesNewRoman" w:hAnsi="TimesNewRoman" w:cs="TimesNewRoman"/>
          <w:color w:val="000000"/>
          <w:sz w:val="24"/>
          <w:szCs w:val="24"/>
        </w:rPr>
      </w:pPr>
    </w:p>
    <w:p w:rsidR="00E20874" w:rsidRDefault="00E20874" w:rsidP="00E2087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Návrh VZN:</w:t>
      </w: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 - vyvesený na úradnej tabuli obce dňa : </w:t>
      </w:r>
      <w:r>
        <w:rPr>
          <w:i/>
          <w:iCs/>
          <w:sz w:val="23"/>
          <w:szCs w:val="23"/>
        </w:rPr>
        <w:t>25. 7. 2019</w:t>
      </w:r>
    </w:p>
    <w:p w:rsidR="00E20874" w:rsidRDefault="00E20874" w:rsidP="00E20874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- zverejnený na internetovej adrese obce dňa : </w:t>
      </w:r>
      <w:r>
        <w:rPr>
          <w:i/>
          <w:iCs/>
          <w:sz w:val="23"/>
          <w:szCs w:val="23"/>
        </w:rPr>
        <w:t>25. 7. 2019</w:t>
      </w:r>
    </w:p>
    <w:p w:rsidR="00E20874" w:rsidRDefault="00E20874" w:rsidP="00E20874">
      <w:pPr>
        <w:pStyle w:val="Default"/>
        <w:rPr>
          <w:sz w:val="23"/>
          <w:szCs w:val="23"/>
        </w:rPr>
      </w:pP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Lehota na predloženie pripomienok k návrhu VZN do(včítane): </w:t>
      </w: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Doručené pripomienky (počet) : </w:t>
      </w: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Vyhodnotenie pripomienok k návrhu VZN uskutočnené dňa </w:t>
      </w: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Vyhodnotenie pripomienok k návrhu VZN doručené poslancom dňa </w:t>
      </w: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VZN schválené Obecným zastupiteľstvom v Trnovci nad Váhom dňa pod č. : ............. </w:t>
      </w:r>
    </w:p>
    <w:p w:rsidR="00E20874" w:rsidRDefault="00E20874" w:rsidP="00E2087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VZN vyvesené na úradnej tabuli obce Trnovec nad Váhom dňa : </w:t>
      </w:r>
    </w:p>
    <w:p w:rsidR="00E20874" w:rsidRPr="00E20874" w:rsidRDefault="00E20874" w:rsidP="00E20874">
      <w:pPr>
        <w:ind w:left="5664" w:hanging="5664"/>
        <w:rPr>
          <w:rFonts w:cs="TimesNewRoman"/>
          <w:color w:val="000000"/>
          <w:sz w:val="24"/>
          <w:szCs w:val="24"/>
        </w:rPr>
      </w:pPr>
      <w:r w:rsidRPr="00E20874">
        <w:rPr>
          <w:rFonts w:cs="Times New Roman"/>
          <w:i/>
          <w:iCs/>
          <w:sz w:val="23"/>
          <w:szCs w:val="23"/>
        </w:rPr>
        <w:t>VZN zvesené z úradnej t</w:t>
      </w:r>
      <w:bookmarkStart w:id="0" w:name="_GoBack"/>
      <w:bookmarkEnd w:id="0"/>
      <w:r w:rsidRPr="00E20874">
        <w:rPr>
          <w:rFonts w:cs="Times New Roman"/>
          <w:i/>
          <w:iCs/>
          <w:sz w:val="23"/>
          <w:szCs w:val="23"/>
        </w:rPr>
        <w:t>abule obce ........................ dňa : ..........................</w:t>
      </w:r>
    </w:p>
    <w:p w:rsidR="00E20874" w:rsidRPr="00E20874" w:rsidRDefault="00E20874" w:rsidP="00E20874">
      <w:pPr>
        <w:ind w:left="5664" w:firstLine="2558"/>
        <w:rPr>
          <w:rFonts w:ascii="TimesNewRoman" w:hAnsi="TimesNewRoman" w:cs="TimesNewRoman"/>
          <w:color w:val="000000"/>
          <w:sz w:val="24"/>
          <w:szCs w:val="24"/>
        </w:rPr>
      </w:pPr>
    </w:p>
    <w:sectPr w:rsidR="00E20874" w:rsidRPr="00E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A2C"/>
    <w:multiLevelType w:val="hybridMultilevel"/>
    <w:tmpl w:val="1E364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77B"/>
    <w:multiLevelType w:val="hybridMultilevel"/>
    <w:tmpl w:val="3DDEF504"/>
    <w:lvl w:ilvl="0" w:tplc="94D4ECC0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0C6F"/>
    <w:multiLevelType w:val="hybridMultilevel"/>
    <w:tmpl w:val="1E364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93F46"/>
    <w:multiLevelType w:val="hybridMultilevel"/>
    <w:tmpl w:val="F7DC7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176D0"/>
    <w:multiLevelType w:val="hybridMultilevel"/>
    <w:tmpl w:val="7E24AC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3BE"/>
    <w:multiLevelType w:val="hybridMultilevel"/>
    <w:tmpl w:val="F27C33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514"/>
    <w:multiLevelType w:val="hybridMultilevel"/>
    <w:tmpl w:val="D1541F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B2205"/>
    <w:multiLevelType w:val="hybridMultilevel"/>
    <w:tmpl w:val="1D9668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083F"/>
    <w:multiLevelType w:val="hybridMultilevel"/>
    <w:tmpl w:val="1E364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05461"/>
    <w:multiLevelType w:val="hybridMultilevel"/>
    <w:tmpl w:val="B1E65970"/>
    <w:lvl w:ilvl="0" w:tplc="159EC92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75267"/>
    <w:multiLevelType w:val="hybridMultilevel"/>
    <w:tmpl w:val="4B4ABD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F3"/>
    <w:rsid w:val="000C6A5C"/>
    <w:rsid w:val="00152437"/>
    <w:rsid w:val="00161DF3"/>
    <w:rsid w:val="001F6F6C"/>
    <w:rsid w:val="003E1ADA"/>
    <w:rsid w:val="004F1C64"/>
    <w:rsid w:val="00524033"/>
    <w:rsid w:val="005751B4"/>
    <w:rsid w:val="007E77DA"/>
    <w:rsid w:val="008B0740"/>
    <w:rsid w:val="008C34A9"/>
    <w:rsid w:val="00902AD0"/>
    <w:rsid w:val="009B34D9"/>
    <w:rsid w:val="009B634A"/>
    <w:rsid w:val="00D54F97"/>
    <w:rsid w:val="00D74C11"/>
    <w:rsid w:val="00E2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33FAB-71E2-479A-8CE0-EA064752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2AD0"/>
    <w:pPr>
      <w:ind w:left="720"/>
      <w:contextualSpacing/>
    </w:pPr>
  </w:style>
  <w:style w:type="paragraph" w:customStyle="1" w:styleId="Default">
    <w:name w:val="Default"/>
    <w:rsid w:val="00E208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MESÁROŠOVÁ Iveta</cp:lastModifiedBy>
  <cp:revision>12</cp:revision>
  <cp:lastPrinted>2019-07-25T12:37:00Z</cp:lastPrinted>
  <dcterms:created xsi:type="dcterms:W3CDTF">2019-07-16T12:07:00Z</dcterms:created>
  <dcterms:modified xsi:type="dcterms:W3CDTF">2019-07-25T12:37:00Z</dcterms:modified>
</cp:coreProperties>
</file>