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495796">
      <w:pPr>
        <w:spacing w:line="240" w:lineRule="auto"/>
        <w:jc w:val="center"/>
        <w:rPr>
          <w:b/>
          <w:sz w:val="28"/>
          <w:szCs w:val="28"/>
        </w:rPr>
      </w:pPr>
    </w:p>
    <w:p w:rsidR="001A6FAB" w:rsidRPr="00ED70CD" w:rsidRDefault="001A6FAB" w:rsidP="00495796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24296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242965">
        <w:rPr>
          <w:sz w:val="24"/>
          <w:szCs w:val="24"/>
        </w:rPr>
        <w:t>10.07</w:t>
      </w:r>
      <w:r w:rsidR="00A90E8C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C958C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82AE2" w:rsidRPr="00D82AE2">
        <w:t xml:space="preserve"> </w:t>
      </w:r>
      <w:r w:rsidR="00D82AE2" w:rsidRPr="00D82AE2">
        <w:rPr>
          <w:b/>
          <w:sz w:val="24"/>
          <w:szCs w:val="24"/>
        </w:rPr>
        <w:t>Správa o plnení uznesení obecného zastupiteľstva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2972A2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FB7C13" w:rsidRPr="002972A2">
        <w:rPr>
          <w:i/>
          <w:sz w:val="24"/>
          <w:szCs w:val="24"/>
        </w:rPr>
        <w:t>Ing. Július Rábek, starosta obce</w:t>
      </w:r>
    </w:p>
    <w:p w:rsidR="001A6FAB" w:rsidRPr="00ED70CD" w:rsidRDefault="00F236DE" w:rsidP="001A6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DE2F80" w:rsidRDefault="00DE2F80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b/>
          <w:sz w:val="24"/>
          <w:szCs w:val="24"/>
        </w:rPr>
      </w:pPr>
    </w:p>
    <w:p w:rsidR="00391654" w:rsidRDefault="00391654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</w:t>
      </w:r>
      <w:r w:rsidR="0024296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</w:p>
    <w:p w:rsidR="00F14F3D" w:rsidRDefault="00F14F3D" w:rsidP="00F14F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Správa </w:t>
      </w:r>
      <w:r w:rsidRPr="00F14F3D">
        <w:rPr>
          <w:b/>
          <w:sz w:val="24"/>
          <w:szCs w:val="24"/>
        </w:rPr>
        <w:t xml:space="preserve">o plnení uznesení </w:t>
      </w:r>
      <w:r>
        <w:rPr>
          <w:b/>
          <w:sz w:val="24"/>
          <w:szCs w:val="24"/>
        </w:rPr>
        <w:t xml:space="preserve">obecného zastupiteľstva </w:t>
      </w:r>
      <w:r w:rsidRPr="00F14F3D">
        <w:rPr>
          <w:b/>
          <w:sz w:val="24"/>
          <w:szCs w:val="24"/>
        </w:rPr>
        <w:t xml:space="preserve">predložená na </w:t>
      </w:r>
      <w:r>
        <w:rPr>
          <w:b/>
          <w:sz w:val="24"/>
          <w:szCs w:val="24"/>
        </w:rPr>
        <w:t>2</w:t>
      </w:r>
      <w:r w:rsidR="00242965">
        <w:rPr>
          <w:b/>
          <w:sz w:val="24"/>
          <w:szCs w:val="24"/>
        </w:rPr>
        <w:t>6</w:t>
      </w:r>
      <w:r w:rsidRPr="00F14F3D">
        <w:rPr>
          <w:b/>
          <w:sz w:val="24"/>
          <w:szCs w:val="24"/>
        </w:rPr>
        <w:t>. zasadnut</w:t>
      </w:r>
      <w:r>
        <w:rPr>
          <w:b/>
          <w:sz w:val="24"/>
          <w:szCs w:val="24"/>
        </w:rPr>
        <w:t>í</w:t>
      </w:r>
      <w:r w:rsidRPr="00F14F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obecnéh</w:t>
      </w:r>
      <w:r w:rsidRPr="00F14F3D">
        <w:rPr>
          <w:b/>
          <w:sz w:val="24"/>
          <w:szCs w:val="24"/>
        </w:rPr>
        <w:t>o zastupiteľstva v roku 2017</w:t>
      </w:r>
      <w:r>
        <w:rPr>
          <w:b/>
          <w:sz w:val="24"/>
          <w:szCs w:val="24"/>
        </w:rPr>
        <w:t xml:space="preserve"> </w:t>
      </w:r>
      <w:r w:rsidRPr="00F14F3D">
        <w:rPr>
          <w:b/>
          <w:sz w:val="24"/>
          <w:szCs w:val="24"/>
        </w:rPr>
        <w:t xml:space="preserve">dňa </w:t>
      </w:r>
      <w:r w:rsidR="00A90E8C">
        <w:rPr>
          <w:b/>
          <w:sz w:val="24"/>
          <w:szCs w:val="24"/>
        </w:rPr>
        <w:t>1</w:t>
      </w:r>
      <w:r w:rsidR="00242965">
        <w:rPr>
          <w:b/>
          <w:sz w:val="24"/>
          <w:szCs w:val="24"/>
        </w:rPr>
        <w:t>0</w:t>
      </w:r>
      <w:r w:rsidR="00A90E8C">
        <w:rPr>
          <w:b/>
          <w:sz w:val="24"/>
          <w:szCs w:val="24"/>
        </w:rPr>
        <w:t>. jú</w:t>
      </w:r>
      <w:r w:rsidR="00242965">
        <w:rPr>
          <w:b/>
          <w:sz w:val="24"/>
          <w:szCs w:val="24"/>
        </w:rPr>
        <w:t>l</w:t>
      </w:r>
      <w:r w:rsidR="00A90E8C">
        <w:rPr>
          <w:b/>
          <w:sz w:val="24"/>
          <w:szCs w:val="24"/>
        </w:rPr>
        <w:t>a 2017</w:t>
      </w:r>
    </w:p>
    <w:p w:rsidR="00A90E8C" w:rsidRPr="00A90E8C" w:rsidRDefault="00A90E8C" w:rsidP="00A90E8C">
      <w:pPr>
        <w:spacing w:line="240" w:lineRule="auto"/>
        <w:rPr>
          <w:b/>
          <w:bCs/>
          <w:sz w:val="24"/>
          <w:szCs w:val="24"/>
        </w:rPr>
      </w:pPr>
      <w:r w:rsidRPr="00A90E8C">
        <w:rPr>
          <w:b/>
          <w:bCs/>
          <w:sz w:val="24"/>
          <w:szCs w:val="24"/>
          <w:u w:val="single"/>
        </w:rPr>
        <w:t>Uznesenie OZ č. 22</w:t>
      </w:r>
      <w:r w:rsidR="00242965">
        <w:rPr>
          <w:b/>
          <w:bCs/>
          <w:sz w:val="24"/>
          <w:szCs w:val="24"/>
          <w:u w:val="single"/>
        </w:rPr>
        <w:t>9</w:t>
      </w:r>
      <w:r w:rsidRPr="00A90E8C">
        <w:rPr>
          <w:b/>
          <w:bCs/>
          <w:sz w:val="24"/>
          <w:szCs w:val="24"/>
          <w:u w:val="single"/>
        </w:rPr>
        <w:t xml:space="preserve">/2017 bod 1 zo dňa </w:t>
      </w:r>
      <w:r w:rsidR="00242965">
        <w:rPr>
          <w:b/>
          <w:bCs/>
          <w:sz w:val="24"/>
          <w:szCs w:val="24"/>
          <w:u w:val="single"/>
        </w:rPr>
        <w:t>19</w:t>
      </w:r>
      <w:r w:rsidRPr="00A90E8C">
        <w:rPr>
          <w:b/>
          <w:bCs/>
          <w:sz w:val="24"/>
          <w:szCs w:val="24"/>
          <w:u w:val="single"/>
        </w:rPr>
        <w:t xml:space="preserve">. </w:t>
      </w:r>
      <w:r w:rsidR="00242965">
        <w:rPr>
          <w:b/>
          <w:bCs/>
          <w:sz w:val="24"/>
          <w:szCs w:val="24"/>
          <w:u w:val="single"/>
        </w:rPr>
        <w:t>jún</w:t>
      </w:r>
      <w:r w:rsidRPr="00A90E8C">
        <w:rPr>
          <w:b/>
          <w:bCs/>
          <w:sz w:val="24"/>
          <w:szCs w:val="24"/>
          <w:u w:val="single"/>
        </w:rPr>
        <w:t>a 2017</w:t>
      </w:r>
      <w:r w:rsidRPr="00A90E8C">
        <w:rPr>
          <w:b/>
          <w:bCs/>
          <w:sz w:val="24"/>
          <w:szCs w:val="24"/>
        </w:rPr>
        <w:t xml:space="preserve">         </w:t>
      </w:r>
    </w:p>
    <w:p w:rsidR="00163428" w:rsidRPr="00163428" w:rsidRDefault="00163428" w:rsidP="00163428">
      <w:p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163428">
        <w:rPr>
          <w:rFonts w:eastAsia="Calibri" w:cs="Times New Roman"/>
          <w:bCs/>
          <w:sz w:val="24"/>
          <w:szCs w:val="24"/>
        </w:rPr>
        <w:t>Obecné zastupiteľstvo v Trnovci nad Váhom</w:t>
      </w:r>
    </w:p>
    <w:p w:rsidR="00242965" w:rsidRPr="00242965" w:rsidRDefault="00242965" w:rsidP="00242965">
      <w:pPr>
        <w:pStyle w:val="Odsekzoznamu"/>
        <w:numPr>
          <w:ilvl w:val="0"/>
          <w:numId w:val="17"/>
        </w:numPr>
        <w:spacing w:after="160" w:line="259" w:lineRule="auto"/>
        <w:jc w:val="both"/>
        <w:rPr>
          <w:rFonts w:eastAsia="Calibri" w:cs="Times New Roman"/>
          <w:bCs/>
          <w:sz w:val="24"/>
          <w:szCs w:val="24"/>
        </w:rPr>
      </w:pPr>
      <w:r w:rsidRPr="00242965">
        <w:rPr>
          <w:rFonts w:eastAsia="Calibri" w:cs="Times New Roman"/>
          <w:b/>
          <w:bCs/>
          <w:sz w:val="24"/>
          <w:szCs w:val="24"/>
        </w:rPr>
        <w:t xml:space="preserve">berie na </w:t>
      </w:r>
      <w:r w:rsidRPr="00242965">
        <w:rPr>
          <w:rFonts w:eastAsia="Calibri" w:cs="Times New Roman"/>
          <w:bCs/>
          <w:sz w:val="24"/>
          <w:szCs w:val="24"/>
        </w:rPr>
        <w:t xml:space="preserve">vedomie informáciu o pripravovaných investičných akciách a </w:t>
      </w:r>
      <w:r w:rsidRPr="00242965">
        <w:rPr>
          <w:rFonts w:eastAsia="Calibri" w:cs="Times New Roman"/>
          <w:b/>
          <w:bCs/>
          <w:sz w:val="24"/>
          <w:szCs w:val="24"/>
        </w:rPr>
        <w:t>navrhuje</w:t>
      </w:r>
      <w:r w:rsidRPr="00242965">
        <w:rPr>
          <w:rFonts w:eastAsia="Calibri" w:cs="Times New Roman"/>
          <w:bCs/>
          <w:sz w:val="24"/>
          <w:szCs w:val="24"/>
        </w:rPr>
        <w:t xml:space="preserve"> počkať na výsledok verejnej súťaže na dodávateľa ,,technický dvor“. Prerokuje sa to na najbližšom zasadnutí obecného zastupiteľstva.</w:t>
      </w:r>
    </w:p>
    <w:p w:rsidR="00796903" w:rsidRPr="00242965" w:rsidRDefault="00F657AC" w:rsidP="00DD53F9">
      <w:pPr>
        <w:spacing w:after="160" w:line="259" w:lineRule="auto"/>
        <w:jc w:val="both"/>
        <w:rPr>
          <w:sz w:val="24"/>
          <w:szCs w:val="24"/>
        </w:rPr>
      </w:pPr>
      <w:r w:rsidRPr="00242965">
        <w:rPr>
          <w:rFonts w:eastAsia="Calibri" w:cs="Times New Roman"/>
          <w:b/>
          <w:bCs/>
          <w:sz w:val="24"/>
          <w:szCs w:val="24"/>
        </w:rPr>
        <w:t>Plnenie:</w:t>
      </w:r>
      <w:r w:rsidR="00796903" w:rsidRPr="00242965">
        <w:rPr>
          <w:rFonts w:eastAsia="Calibri" w:cs="Times New Roman"/>
          <w:bCs/>
          <w:sz w:val="24"/>
          <w:szCs w:val="24"/>
        </w:rPr>
        <w:t xml:space="preserve"> </w:t>
      </w:r>
      <w:r w:rsidR="002A71C9" w:rsidRPr="002A71C9">
        <w:rPr>
          <w:rFonts w:eastAsia="Calibri" w:cs="Times New Roman"/>
          <w:bCs/>
          <w:sz w:val="24"/>
          <w:szCs w:val="24"/>
        </w:rPr>
        <w:t>Dňa 26.</w:t>
      </w:r>
      <w:r w:rsidR="00BE502B">
        <w:rPr>
          <w:rFonts w:eastAsia="Calibri" w:cs="Times New Roman"/>
          <w:bCs/>
          <w:sz w:val="24"/>
          <w:szCs w:val="24"/>
        </w:rPr>
        <w:t>0</w:t>
      </w:r>
      <w:r w:rsidR="002A71C9" w:rsidRPr="002A71C9">
        <w:rPr>
          <w:rFonts w:eastAsia="Calibri" w:cs="Times New Roman"/>
          <w:bCs/>
          <w:sz w:val="24"/>
          <w:szCs w:val="24"/>
        </w:rPr>
        <w:t>6.2017 sa uskutočnilo otváranie ponúk ohľadom verejnej súťaže na dodávateľa stavby „Technický dvor a dvor údržby Trnovec nad Váhom“ časť „Ostatné“. V rámci tohto otvárania ponúk sa kontrolovalo splnenie podmienok v účasti súťaži uchádzačmi, ktor</w:t>
      </w:r>
      <w:r w:rsidR="00DD53F9">
        <w:rPr>
          <w:rFonts w:eastAsia="Calibri" w:cs="Times New Roman"/>
          <w:bCs/>
          <w:sz w:val="24"/>
          <w:szCs w:val="24"/>
        </w:rPr>
        <w:t>í</w:t>
      </w:r>
      <w:r w:rsidR="002A71C9" w:rsidRPr="002A71C9">
        <w:rPr>
          <w:rFonts w:eastAsia="Calibri" w:cs="Times New Roman"/>
          <w:bCs/>
          <w:sz w:val="24"/>
          <w:szCs w:val="24"/>
        </w:rPr>
        <w:t xml:space="preserve"> predložili svoje ponuky. Na vyhlásenú verejnú súťaž podalo svoje ponuky celkovo 6 spoločností. Dňa 10.7.2017 o 8:00 dôjde k otváraniu obálok, ktorých súčasťou sú už jednotlivé a konkrétne cenové ponuky od predmetných spoločností. </w:t>
      </w:r>
      <w:r w:rsidR="00BE502B">
        <w:rPr>
          <w:rFonts w:eastAsia="Calibri" w:cs="Times New Roman"/>
          <w:bCs/>
          <w:sz w:val="24"/>
          <w:szCs w:val="24"/>
        </w:rPr>
        <w:t xml:space="preserve">Za člena komisie danej súťaže bol </w:t>
      </w:r>
      <w:r w:rsidR="00BE502B">
        <w:rPr>
          <w:rFonts w:eastAsia="Calibri" w:cs="Times New Roman"/>
          <w:bCs/>
          <w:sz w:val="24"/>
          <w:szCs w:val="24"/>
        </w:rPr>
        <w:lastRenderedPageBreak/>
        <w:t xml:space="preserve">delegovaný aj p. poslanec R. Láng. </w:t>
      </w:r>
      <w:r w:rsidR="002A71C9" w:rsidRPr="002A71C9">
        <w:rPr>
          <w:rFonts w:eastAsia="Calibri" w:cs="Times New Roman"/>
          <w:bCs/>
          <w:sz w:val="24"/>
          <w:szCs w:val="24"/>
        </w:rPr>
        <w:t xml:space="preserve">O výsledku tohto otvárania </w:t>
      </w:r>
      <w:r w:rsidR="00BE502B">
        <w:rPr>
          <w:rFonts w:eastAsia="Calibri" w:cs="Times New Roman"/>
          <w:bCs/>
          <w:sz w:val="24"/>
          <w:szCs w:val="24"/>
        </w:rPr>
        <w:t xml:space="preserve">a o bližších informáciách </w:t>
      </w:r>
      <w:r w:rsidR="002A71C9" w:rsidRPr="002A71C9">
        <w:rPr>
          <w:rFonts w:eastAsia="Calibri" w:cs="Times New Roman"/>
          <w:bCs/>
          <w:sz w:val="24"/>
          <w:szCs w:val="24"/>
        </w:rPr>
        <w:t xml:space="preserve">bude </w:t>
      </w:r>
      <w:r w:rsidR="00DD53F9">
        <w:rPr>
          <w:rFonts w:eastAsia="Calibri" w:cs="Times New Roman"/>
          <w:bCs/>
          <w:sz w:val="24"/>
          <w:szCs w:val="24"/>
        </w:rPr>
        <w:t xml:space="preserve">obecné zastupiteľstvo </w:t>
      </w:r>
      <w:r w:rsidR="00BE502B">
        <w:rPr>
          <w:rFonts w:eastAsia="Calibri" w:cs="Times New Roman"/>
          <w:bCs/>
          <w:sz w:val="24"/>
          <w:szCs w:val="24"/>
        </w:rPr>
        <w:t>informované</w:t>
      </w:r>
      <w:r w:rsidR="002A71C9" w:rsidRPr="002A71C9">
        <w:rPr>
          <w:rFonts w:eastAsia="Calibri" w:cs="Times New Roman"/>
          <w:bCs/>
          <w:sz w:val="24"/>
          <w:szCs w:val="24"/>
        </w:rPr>
        <w:t xml:space="preserve"> na 26. zasadnutí </w:t>
      </w:r>
      <w:r w:rsidR="00DD53F9">
        <w:rPr>
          <w:rFonts w:eastAsia="Calibri" w:cs="Times New Roman"/>
          <w:bCs/>
          <w:sz w:val="24"/>
          <w:szCs w:val="24"/>
        </w:rPr>
        <w:t>OZ</w:t>
      </w:r>
      <w:r w:rsidR="002A71C9" w:rsidRPr="002A71C9">
        <w:rPr>
          <w:rFonts w:eastAsia="Calibri" w:cs="Times New Roman"/>
          <w:bCs/>
          <w:sz w:val="24"/>
          <w:szCs w:val="24"/>
        </w:rPr>
        <w:t>, ktoré sa bude konať dňa 10.7.2017</w:t>
      </w:r>
      <w:r w:rsidR="00DD53F9">
        <w:rPr>
          <w:rFonts w:eastAsia="Calibri" w:cs="Times New Roman"/>
          <w:bCs/>
          <w:sz w:val="24"/>
          <w:szCs w:val="24"/>
        </w:rPr>
        <w:t>.</w:t>
      </w:r>
    </w:p>
    <w:p w:rsidR="00A90E8C" w:rsidRPr="00F021F4" w:rsidRDefault="00782703" w:rsidP="00391654">
      <w:pPr>
        <w:jc w:val="both"/>
        <w:rPr>
          <w:b/>
          <w:bCs/>
          <w:sz w:val="24"/>
          <w:szCs w:val="24"/>
        </w:rPr>
      </w:pPr>
      <w:r w:rsidRPr="00782703">
        <w:rPr>
          <w:b/>
          <w:bCs/>
          <w:sz w:val="24"/>
          <w:szCs w:val="24"/>
        </w:rPr>
        <w:t xml:space="preserve">Uznesenie obecného zastupiteľstva je </w:t>
      </w:r>
      <w:r w:rsidR="001A51F4">
        <w:rPr>
          <w:b/>
          <w:bCs/>
          <w:sz w:val="24"/>
          <w:szCs w:val="24"/>
        </w:rPr>
        <w:t>splnené</w:t>
      </w:r>
      <w:r w:rsidRPr="00782703">
        <w:rPr>
          <w:b/>
          <w:bCs/>
          <w:sz w:val="24"/>
          <w:szCs w:val="24"/>
        </w:rPr>
        <w:t xml:space="preserve">.    </w:t>
      </w:r>
    </w:p>
    <w:p w:rsidR="00242965" w:rsidRDefault="00242965" w:rsidP="00391654">
      <w:pPr>
        <w:jc w:val="both"/>
        <w:rPr>
          <w:b/>
          <w:sz w:val="24"/>
          <w:szCs w:val="24"/>
          <w:u w:val="single"/>
        </w:rPr>
      </w:pPr>
    </w:p>
    <w:p w:rsidR="00242965" w:rsidRDefault="00242965" w:rsidP="00391654">
      <w:pPr>
        <w:jc w:val="both"/>
        <w:rPr>
          <w:b/>
          <w:sz w:val="24"/>
          <w:szCs w:val="24"/>
          <w:u w:val="single"/>
        </w:rPr>
      </w:pPr>
    </w:p>
    <w:p w:rsidR="00114C47" w:rsidRPr="00114C47" w:rsidRDefault="00114C47" w:rsidP="00391654">
      <w:pPr>
        <w:jc w:val="both"/>
        <w:rPr>
          <w:b/>
          <w:sz w:val="24"/>
          <w:szCs w:val="24"/>
          <w:u w:val="single"/>
        </w:rPr>
      </w:pPr>
      <w:r w:rsidRPr="00114C47">
        <w:rPr>
          <w:b/>
          <w:sz w:val="24"/>
          <w:szCs w:val="24"/>
          <w:u w:val="single"/>
        </w:rPr>
        <w:t xml:space="preserve">Uznesenie OZ č. </w:t>
      </w:r>
      <w:r w:rsidR="00E31475">
        <w:rPr>
          <w:b/>
          <w:sz w:val="24"/>
          <w:szCs w:val="24"/>
          <w:u w:val="single"/>
        </w:rPr>
        <w:t>244</w:t>
      </w:r>
      <w:r w:rsidRPr="00114C47">
        <w:rPr>
          <w:b/>
          <w:sz w:val="24"/>
          <w:szCs w:val="24"/>
          <w:u w:val="single"/>
        </w:rPr>
        <w:t xml:space="preserve">/2017 bod </w:t>
      </w:r>
      <w:r w:rsidR="00E31475">
        <w:rPr>
          <w:b/>
          <w:sz w:val="24"/>
          <w:szCs w:val="24"/>
          <w:u w:val="single"/>
        </w:rPr>
        <w:t>1</w:t>
      </w:r>
      <w:r w:rsidRPr="00114C47">
        <w:rPr>
          <w:b/>
          <w:sz w:val="24"/>
          <w:szCs w:val="24"/>
          <w:u w:val="single"/>
        </w:rPr>
        <w:t xml:space="preserve"> zo dňa 1</w:t>
      </w:r>
      <w:r w:rsidR="00E31475">
        <w:rPr>
          <w:b/>
          <w:sz w:val="24"/>
          <w:szCs w:val="24"/>
          <w:u w:val="single"/>
        </w:rPr>
        <w:t>9</w:t>
      </w:r>
      <w:r w:rsidRPr="00114C47">
        <w:rPr>
          <w:b/>
          <w:sz w:val="24"/>
          <w:szCs w:val="24"/>
          <w:u w:val="single"/>
        </w:rPr>
        <w:t>.</w:t>
      </w:r>
      <w:r w:rsidR="00E31475">
        <w:rPr>
          <w:b/>
          <w:sz w:val="24"/>
          <w:szCs w:val="24"/>
          <w:u w:val="single"/>
        </w:rPr>
        <w:t xml:space="preserve">júna </w:t>
      </w:r>
      <w:r w:rsidRPr="00114C47">
        <w:rPr>
          <w:b/>
          <w:sz w:val="24"/>
          <w:szCs w:val="24"/>
          <w:u w:val="single"/>
        </w:rPr>
        <w:t xml:space="preserve">2017 </w:t>
      </w:r>
    </w:p>
    <w:p w:rsidR="00F021F4" w:rsidRDefault="00C272F7" w:rsidP="00C272F7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F021F4">
        <w:rPr>
          <w:bCs/>
          <w:iCs/>
          <w:sz w:val="24"/>
          <w:szCs w:val="24"/>
        </w:rPr>
        <w:t>Obecné zastupiteľstvo v Trnovci nad Váhom</w:t>
      </w:r>
      <w:r w:rsidRPr="00C272F7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</w:t>
      </w:r>
    </w:p>
    <w:p w:rsidR="00E31475" w:rsidRPr="00E31475" w:rsidRDefault="00E31475" w:rsidP="00E31475">
      <w:pPr>
        <w:pStyle w:val="Odsekzoznamu"/>
        <w:numPr>
          <w:ilvl w:val="0"/>
          <w:numId w:val="18"/>
        </w:numPr>
        <w:spacing w:line="240" w:lineRule="auto"/>
        <w:jc w:val="both"/>
        <w:rPr>
          <w:bCs/>
          <w:iCs/>
          <w:sz w:val="24"/>
          <w:szCs w:val="24"/>
        </w:rPr>
      </w:pPr>
      <w:r w:rsidRPr="00E31475">
        <w:rPr>
          <w:b/>
          <w:bCs/>
          <w:iCs/>
          <w:sz w:val="24"/>
          <w:szCs w:val="24"/>
        </w:rPr>
        <w:t xml:space="preserve">berie na vedomie </w:t>
      </w:r>
      <w:r w:rsidRPr="00E31475">
        <w:rPr>
          <w:bCs/>
          <w:iCs/>
          <w:sz w:val="24"/>
          <w:szCs w:val="24"/>
        </w:rPr>
        <w:t xml:space="preserve">žiadosť o prešetrenie realizácie výstavby od p. E. Novelinkovej a </w:t>
      </w:r>
      <w:r w:rsidRPr="00E31475">
        <w:rPr>
          <w:b/>
          <w:bCs/>
          <w:iCs/>
          <w:sz w:val="24"/>
          <w:szCs w:val="24"/>
        </w:rPr>
        <w:t>doporučuje</w:t>
      </w:r>
      <w:r w:rsidRPr="00E31475">
        <w:rPr>
          <w:bCs/>
          <w:iCs/>
          <w:sz w:val="24"/>
          <w:szCs w:val="24"/>
        </w:rPr>
        <w:t xml:space="preserve"> starostovi obce riešiť problém k spokojnosti sťažovateľky</w:t>
      </w:r>
    </w:p>
    <w:p w:rsidR="00F021F4" w:rsidRPr="00CE62A8" w:rsidRDefault="00114C47" w:rsidP="00CE62A8">
      <w:pPr>
        <w:spacing w:line="240" w:lineRule="auto"/>
        <w:jc w:val="both"/>
        <w:rPr>
          <w:b/>
          <w:bCs/>
          <w:iCs/>
          <w:sz w:val="24"/>
          <w:szCs w:val="24"/>
        </w:rPr>
      </w:pPr>
      <w:r w:rsidRPr="00E31475">
        <w:rPr>
          <w:b/>
          <w:sz w:val="24"/>
          <w:szCs w:val="24"/>
        </w:rPr>
        <w:t>Plnenie:</w:t>
      </w:r>
      <w:r w:rsidRPr="00E31475">
        <w:rPr>
          <w:sz w:val="24"/>
          <w:szCs w:val="24"/>
        </w:rPr>
        <w:t xml:space="preserve"> </w:t>
      </w:r>
      <w:r w:rsidR="00CE62A8">
        <w:rPr>
          <w:sz w:val="24"/>
          <w:szCs w:val="24"/>
        </w:rPr>
        <w:t>Starosta obce, Ing. Rábek, sa v zmysle uznesenia skontaktoval s obyvateľkou p. Novelinkovou vo veci prekonzultovania jej žiadosti. Záležitosť bola o</w:t>
      </w:r>
      <w:r w:rsidR="00BE502B">
        <w:rPr>
          <w:sz w:val="24"/>
          <w:szCs w:val="24"/>
        </w:rPr>
        <w:t xml:space="preserve">boma stranami osobne prerokovaná, došlo k stretnutiu aj s dopravným inžinierom, stavebným dozorom a dodávateľskou firmou, </w:t>
      </w:r>
      <w:r w:rsidR="00525294">
        <w:rPr>
          <w:sz w:val="24"/>
          <w:szCs w:val="24"/>
        </w:rPr>
        <w:t>kde sa podarilo nájsť riešenie situácie k spokojnosti sťažovateľky</w:t>
      </w:r>
      <w:r w:rsidR="00CE62A8">
        <w:rPr>
          <w:sz w:val="24"/>
          <w:szCs w:val="24"/>
        </w:rPr>
        <w:t>.</w:t>
      </w:r>
    </w:p>
    <w:p w:rsidR="00114C47" w:rsidRDefault="00114C47" w:rsidP="00391654">
      <w:pPr>
        <w:jc w:val="both"/>
        <w:rPr>
          <w:b/>
          <w:sz w:val="24"/>
          <w:szCs w:val="24"/>
        </w:rPr>
      </w:pPr>
      <w:r w:rsidRPr="00114C47">
        <w:rPr>
          <w:b/>
          <w:sz w:val="24"/>
          <w:szCs w:val="24"/>
        </w:rPr>
        <w:t xml:space="preserve">Uznesenie obecného zastupiteľstva je </w:t>
      </w:r>
      <w:r>
        <w:rPr>
          <w:b/>
          <w:sz w:val="24"/>
          <w:szCs w:val="24"/>
        </w:rPr>
        <w:t>týmto splnené.</w:t>
      </w:r>
    </w:p>
    <w:p w:rsidR="00114C47" w:rsidRDefault="00114C47" w:rsidP="00391654">
      <w:pPr>
        <w:jc w:val="both"/>
        <w:rPr>
          <w:b/>
          <w:sz w:val="24"/>
          <w:szCs w:val="24"/>
        </w:rPr>
      </w:pPr>
    </w:p>
    <w:p w:rsidR="00DD53F9" w:rsidRDefault="00DD53F9" w:rsidP="00391654">
      <w:pPr>
        <w:jc w:val="both"/>
        <w:rPr>
          <w:b/>
          <w:sz w:val="24"/>
          <w:szCs w:val="24"/>
        </w:rPr>
      </w:pPr>
    </w:p>
    <w:p w:rsidR="00A90E8C" w:rsidRDefault="00A90E8C" w:rsidP="00495796">
      <w:pPr>
        <w:spacing w:line="240" w:lineRule="auto"/>
        <w:rPr>
          <w:sz w:val="24"/>
          <w:szCs w:val="24"/>
        </w:rPr>
      </w:pPr>
    </w:p>
    <w:p w:rsidR="00AF2821" w:rsidRPr="008A732D" w:rsidRDefault="00AF2821" w:rsidP="008A732D">
      <w:pPr>
        <w:rPr>
          <w:sz w:val="24"/>
          <w:szCs w:val="24"/>
        </w:rPr>
      </w:pPr>
      <w:bookmarkStart w:id="0" w:name="_GoBack"/>
      <w:bookmarkEnd w:id="0"/>
    </w:p>
    <w:sectPr w:rsidR="00AF2821" w:rsidRPr="008A73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50" w:rsidRDefault="00692150" w:rsidP="003C0816">
      <w:pPr>
        <w:spacing w:after="0" w:line="240" w:lineRule="auto"/>
      </w:pPr>
      <w:r>
        <w:separator/>
      </w:r>
    </w:p>
  </w:endnote>
  <w:endnote w:type="continuationSeparator" w:id="0">
    <w:p w:rsidR="00692150" w:rsidRDefault="00692150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50" w:rsidRDefault="00692150" w:rsidP="003C0816">
      <w:pPr>
        <w:spacing w:after="0" w:line="240" w:lineRule="auto"/>
      </w:pPr>
      <w:r>
        <w:separator/>
      </w:r>
    </w:p>
  </w:footnote>
  <w:footnote w:type="continuationSeparator" w:id="0">
    <w:p w:rsidR="00692150" w:rsidRDefault="00692150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64D17"/>
    <w:multiLevelType w:val="hybridMultilevel"/>
    <w:tmpl w:val="213A37CC"/>
    <w:lvl w:ilvl="0" w:tplc="D706798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E252E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446"/>
    <w:multiLevelType w:val="hybridMultilevel"/>
    <w:tmpl w:val="23B09A56"/>
    <w:lvl w:ilvl="0" w:tplc="62863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AAE"/>
    <w:multiLevelType w:val="hybridMultilevel"/>
    <w:tmpl w:val="4F98DCDE"/>
    <w:lvl w:ilvl="0" w:tplc="D29AE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18C5"/>
    <w:multiLevelType w:val="hybridMultilevel"/>
    <w:tmpl w:val="F8CE7D9E"/>
    <w:lvl w:ilvl="0" w:tplc="BACCB2A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E3A47B6"/>
    <w:multiLevelType w:val="hybridMultilevel"/>
    <w:tmpl w:val="7F00A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4435"/>
    <w:multiLevelType w:val="hybridMultilevel"/>
    <w:tmpl w:val="6AB8A8F2"/>
    <w:lvl w:ilvl="0" w:tplc="DADE3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8518D"/>
    <w:multiLevelType w:val="hybridMultilevel"/>
    <w:tmpl w:val="9D380AB0"/>
    <w:lvl w:ilvl="0" w:tplc="661EF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A648B"/>
    <w:multiLevelType w:val="hybridMultilevel"/>
    <w:tmpl w:val="5A166D56"/>
    <w:lvl w:ilvl="0" w:tplc="E092DD2E">
      <w:start w:val="1"/>
      <w:numFmt w:val="lowerLetter"/>
      <w:lvlText w:val="%1)"/>
      <w:lvlJc w:val="left"/>
      <w:pPr>
        <w:ind w:left="1074" w:hanging="360"/>
      </w:pPr>
      <w:rPr>
        <w:rFonts w:asciiTheme="minorHAnsi" w:eastAsiaTheme="minorHAnsi" w:hAnsiTheme="minorHAnsi" w:cstheme="minorBidi"/>
        <w:b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15862A5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5E29"/>
    <w:multiLevelType w:val="hybridMultilevel"/>
    <w:tmpl w:val="2B720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073DE"/>
    <w:multiLevelType w:val="hybridMultilevel"/>
    <w:tmpl w:val="41BAE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04723"/>
    <w:multiLevelType w:val="hybridMultilevel"/>
    <w:tmpl w:val="D0D62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D2AB5"/>
    <w:multiLevelType w:val="hybridMultilevel"/>
    <w:tmpl w:val="D63AE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91AE6"/>
    <w:multiLevelType w:val="hybridMultilevel"/>
    <w:tmpl w:val="97006DEE"/>
    <w:lvl w:ilvl="0" w:tplc="AD4A7D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7" w15:restartNumberingAfterBreak="0">
    <w:nsid w:val="7DD64FBD"/>
    <w:multiLevelType w:val="hybridMultilevel"/>
    <w:tmpl w:val="288CEE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17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2E00"/>
    <w:rsid w:val="0002739C"/>
    <w:rsid w:val="00030158"/>
    <w:rsid w:val="000334B0"/>
    <w:rsid w:val="0004040F"/>
    <w:rsid w:val="00040BF1"/>
    <w:rsid w:val="000424CE"/>
    <w:rsid w:val="00045CCB"/>
    <w:rsid w:val="000570FD"/>
    <w:rsid w:val="0006273E"/>
    <w:rsid w:val="000640F7"/>
    <w:rsid w:val="00076C6E"/>
    <w:rsid w:val="0008499A"/>
    <w:rsid w:val="0008581B"/>
    <w:rsid w:val="000919EC"/>
    <w:rsid w:val="000A0364"/>
    <w:rsid w:val="000A07EA"/>
    <w:rsid w:val="000A5114"/>
    <w:rsid w:val="000A60F7"/>
    <w:rsid w:val="000D2E74"/>
    <w:rsid w:val="000E47BB"/>
    <w:rsid w:val="000F2A60"/>
    <w:rsid w:val="000F5869"/>
    <w:rsid w:val="001038BC"/>
    <w:rsid w:val="00112CD6"/>
    <w:rsid w:val="00114C47"/>
    <w:rsid w:val="00120750"/>
    <w:rsid w:val="001249A1"/>
    <w:rsid w:val="00133CF8"/>
    <w:rsid w:val="00137184"/>
    <w:rsid w:val="00150949"/>
    <w:rsid w:val="00152627"/>
    <w:rsid w:val="00160165"/>
    <w:rsid w:val="00163428"/>
    <w:rsid w:val="00174BAD"/>
    <w:rsid w:val="0017601B"/>
    <w:rsid w:val="00180AF8"/>
    <w:rsid w:val="001904A2"/>
    <w:rsid w:val="001A50C2"/>
    <w:rsid w:val="001A51F4"/>
    <w:rsid w:val="001A6FAB"/>
    <w:rsid w:val="001B4F69"/>
    <w:rsid w:val="001C19EA"/>
    <w:rsid w:val="001C62AE"/>
    <w:rsid w:val="001C62FB"/>
    <w:rsid w:val="001C642E"/>
    <w:rsid w:val="001C6D26"/>
    <w:rsid w:val="001C7B06"/>
    <w:rsid w:val="001D08F0"/>
    <w:rsid w:val="001D1411"/>
    <w:rsid w:val="001D753B"/>
    <w:rsid w:val="001E2F14"/>
    <w:rsid w:val="001E4DCC"/>
    <w:rsid w:val="001F1B63"/>
    <w:rsid w:val="001F33A7"/>
    <w:rsid w:val="00201009"/>
    <w:rsid w:val="00213B09"/>
    <w:rsid w:val="0021422C"/>
    <w:rsid w:val="00216079"/>
    <w:rsid w:val="00230550"/>
    <w:rsid w:val="0024264E"/>
    <w:rsid w:val="00242965"/>
    <w:rsid w:val="002500AE"/>
    <w:rsid w:val="002513CD"/>
    <w:rsid w:val="00254586"/>
    <w:rsid w:val="0026547E"/>
    <w:rsid w:val="00281E30"/>
    <w:rsid w:val="00284B30"/>
    <w:rsid w:val="002972A2"/>
    <w:rsid w:val="002A71C9"/>
    <w:rsid w:val="002A7393"/>
    <w:rsid w:val="002B51B8"/>
    <w:rsid w:val="002B5E9C"/>
    <w:rsid w:val="002C7049"/>
    <w:rsid w:val="002F1403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513E0"/>
    <w:rsid w:val="00366DBC"/>
    <w:rsid w:val="003723FD"/>
    <w:rsid w:val="00373F86"/>
    <w:rsid w:val="00380EE4"/>
    <w:rsid w:val="00385592"/>
    <w:rsid w:val="00391654"/>
    <w:rsid w:val="0039207F"/>
    <w:rsid w:val="003B31FA"/>
    <w:rsid w:val="003C0816"/>
    <w:rsid w:val="003C330B"/>
    <w:rsid w:val="003C78BC"/>
    <w:rsid w:val="003E5693"/>
    <w:rsid w:val="003F604E"/>
    <w:rsid w:val="003F75C2"/>
    <w:rsid w:val="00403E72"/>
    <w:rsid w:val="004049B2"/>
    <w:rsid w:val="00433642"/>
    <w:rsid w:val="00434D51"/>
    <w:rsid w:val="00437EB5"/>
    <w:rsid w:val="004408AD"/>
    <w:rsid w:val="00443505"/>
    <w:rsid w:val="00455D92"/>
    <w:rsid w:val="00467699"/>
    <w:rsid w:val="00470D71"/>
    <w:rsid w:val="00471C47"/>
    <w:rsid w:val="00482AFA"/>
    <w:rsid w:val="0048405B"/>
    <w:rsid w:val="00495796"/>
    <w:rsid w:val="004B083B"/>
    <w:rsid w:val="004B1AF7"/>
    <w:rsid w:val="004D6BD5"/>
    <w:rsid w:val="004E0E70"/>
    <w:rsid w:val="004E18D4"/>
    <w:rsid w:val="005044E3"/>
    <w:rsid w:val="0050512F"/>
    <w:rsid w:val="00517D6E"/>
    <w:rsid w:val="00525294"/>
    <w:rsid w:val="00533582"/>
    <w:rsid w:val="00534B0A"/>
    <w:rsid w:val="005376DE"/>
    <w:rsid w:val="005418E8"/>
    <w:rsid w:val="00543C90"/>
    <w:rsid w:val="00544B53"/>
    <w:rsid w:val="00545A57"/>
    <w:rsid w:val="00550B33"/>
    <w:rsid w:val="00551712"/>
    <w:rsid w:val="00556F23"/>
    <w:rsid w:val="0056670E"/>
    <w:rsid w:val="0056765B"/>
    <w:rsid w:val="00570FAA"/>
    <w:rsid w:val="00574F2C"/>
    <w:rsid w:val="00576564"/>
    <w:rsid w:val="005A638C"/>
    <w:rsid w:val="005A78FD"/>
    <w:rsid w:val="005C7290"/>
    <w:rsid w:val="005D0EED"/>
    <w:rsid w:val="005D147F"/>
    <w:rsid w:val="005D5B98"/>
    <w:rsid w:val="005E5737"/>
    <w:rsid w:val="005F5B4D"/>
    <w:rsid w:val="00600E3C"/>
    <w:rsid w:val="00603117"/>
    <w:rsid w:val="0060583D"/>
    <w:rsid w:val="00605D36"/>
    <w:rsid w:val="006113B9"/>
    <w:rsid w:val="00620DC7"/>
    <w:rsid w:val="00634F61"/>
    <w:rsid w:val="00635F9C"/>
    <w:rsid w:val="0064184F"/>
    <w:rsid w:val="00643BBE"/>
    <w:rsid w:val="00643E29"/>
    <w:rsid w:val="00644055"/>
    <w:rsid w:val="00647722"/>
    <w:rsid w:val="00651F0E"/>
    <w:rsid w:val="00660A01"/>
    <w:rsid w:val="006764AA"/>
    <w:rsid w:val="00692150"/>
    <w:rsid w:val="00696F39"/>
    <w:rsid w:val="006A3469"/>
    <w:rsid w:val="006A5DC6"/>
    <w:rsid w:val="006A6316"/>
    <w:rsid w:val="006A6C6F"/>
    <w:rsid w:val="006B0611"/>
    <w:rsid w:val="006C2682"/>
    <w:rsid w:val="006D2FB3"/>
    <w:rsid w:val="00714598"/>
    <w:rsid w:val="0073216E"/>
    <w:rsid w:val="00732A2A"/>
    <w:rsid w:val="007449BF"/>
    <w:rsid w:val="00753200"/>
    <w:rsid w:val="00754AC6"/>
    <w:rsid w:val="00766DA2"/>
    <w:rsid w:val="00770979"/>
    <w:rsid w:val="00775ED5"/>
    <w:rsid w:val="00782703"/>
    <w:rsid w:val="00794539"/>
    <w:rsid w:val="00796200"/>
    <w:rsid w:val="00796903"/>
    <w:rsid w:val="007A5536"/>
    <w:rsid w:val="007B1BE0"/>
    <w:rsid w:val="007B7AB8"/>
    <w:rsid w:val="007C45E3"/>
    <w:rsid w:val="007E0160"/>
    <w:rsid w:val="007E79C2"/>
    <w:rsid w:val="007F4F8B"/>
    <w:rsid w:val="00800A2B"/>
    <w:rsid w:val="00816B7A"/>
    <w:rsid w:val="008339D6"/>
    <w:rsid w:val="00842603"/>
    <w:rsid w:val="0084280D"/>
    <w:rsid w:val="008611EE"/>
    <w:rsid w:val="00870BE0"/>
    <w:rsid w:val="008742FF"/>
    <w:rsid w:val="00874490"/>
    <w:rsid w:val="008762AC"/>
    <w:rsid w:val="0088006F"/>
    <w:rsid w:val="0089052C"/>
    <w:rsid w:val="008A5303"/>
    <w:rsid w:val="008A732D"/>
    <w:rsid w:val="008B090F"/>
    <w:rsid w:val="008B6982"/>
    <w:rsid w:val="008C7835"/>
    <w:rsid w:val="008F165E"/>
    <w:rsid w:val="008F1D00"/>
    <w:rsid w:val="00902FD0"/>
    <w:rsid w:val="009036FC"/>
    <w:rsid w:val="00903F21"/>
    <w:rsid w:val="009079F0"/>
    <w:rsid w:val="00913273"/>
    <w:rsid w:val="00922786"/>
    <w:rsid w:val="009330F2"/>
    <w:rsid w:val="00936AC6"/>
    <w:rsid w:val="009453B8"/>
    <w:rsid w:val="0095417A"/>
    <w:rsid w:val="00956543"/>
    <w:rsid w:val="0095737E"/>
    <w:rsid w:val="00970DB6"/>
    <w:rsid w:val="0097236A"/>
    <w:rsid w:val="00985C87"/>
    <w:rsid w:val="00990C67"/>
    <w:rsid w:val="009945DA"/>
    <w:rsid w:val="00995258"/>
    <w:rsid w:val="009A13DB"/>
    <w:rsid w:val="009A7CE4"/>
    <w:rsid w:val="009B0290"/>
    <w:rsid w:val="009B27E9"/>
    <w:rsid w:val="009D077A"/>
    <w:rsid w:val="009D1482"/>
    <w:rsid w:val="009E1526"/>
    <w:rsid w:val="009E2FC1"/>
    <w:rsid w:val="009F2830"/>
    <w:rsid w:val="009F35D6"/>
    <w:rsid w:val="009F7C2F"/>
    <w:rsid w:val="00A0006E"/>
    <w:rsid w:val="00A16E55"/>
    <w:rsid w:val="00A2095A"/>
    <w:rsid w:val="00A21A3D"/>
    <w:rsid w:val="00A23A9A"/>
    <w:rsid w:val="00A2748A"/>
    <w:rsid w:val="00A35322"/>
    <w:rsid w:val="00A36206"/>
    <w:rsid w:val="00A3740C"/>
    <w:rsid w:val="00A42DBA"/>
    <w:rsid w:val="00A55A40"/>
    <w:rsid w:val="00A61DE9"/>
    <w:rsid w:val="00A6300F"/>
    <w:rsid w:val="00A63450"/>
    <w:rsid w:val="00A7106F"/>
    <w:rsid w:val="00A73023"/>
    <w:rsid w:val="00A73A01"/>
    <w:rsid w:val="00A85DD1"/>
    <w:rsid w:val="00A90E8C"/>
    <w:rsid w:val="00AA2D2D"/>
    <w:rsid w:val="00AB4887"/>
    <w:rsid w:val="00AC042D"/>
    <w:rsid w:val="00AD2309"/>
    <w:rsid w:val="00AD6272"/>
    <w:rsid w:val="00AE44D1"/>
    <w:rsid w:val="00AF04CF"/>
    <w:rsid w:val="00AF250E"/>
    <w:rsid w:val="00AF2821"/>
    <w:rsid w:val="00B00DC6"/>
    <w:rsid w:val="00B24F92"/>
    <w:rsid w:val="00B33BDF"/>
    <w:rsid w:val="00B429B0"/>
    <w:rsid w:val="00B53BC4"/>
    <w:rsid w:val="00B608AC"/>
    <w:rsid w:val="00B742B3"/>
    <w:rsid w:val="00B81CB1"/>
    <w:rsid w:val="00B8403B"/>
    <w:rsid w:val="00B91CE0"/>
    <w:rsid w:val="00B9347F"/>
    <w:rsid w:val="00B94A65"/>
    <w:rsid w:val="00B951D0"/>
    <w:rsid w:val="00B9523B"/>
    <w:rsid w:val="00B95EA2"/>
    <w:rsid w:val="00BA219F"/>
    <w:rsid w:val="00BA2B81"/>
    <w:rsid w:val="00BB1329"/>
    <w:rsid w:val="00BD54FC"/>
    <w:rsid w:val="00BD68E3"/>
    <w:rsid w:val="00BE502B"/>
    <w:rsid w:val="00BE66CE"/>
    <w:rsid w:val="00BF32D8"/>
    <w:rsid w:val="00BF685D"/>
    <w:rsid w:val="00C001F9"/>
    <w:rsid w:val="00C03788"/>
    <w:rsid w:val="00C104C6"/>
    <w:rsid w:val="00C272F7"/>
    <w:rsid w:val="00C30C84"/>
    <w:rsid w:val="00C313DB"/>
    <w:rsid w:val="00C46CBD"/>
    <w:rsid w:val="00C67AFB"/>
    <w:rsid w:val="00C71A8C"/>
    <w:rsid w:val="00C80DE7"/>
    <w:rsid w:val="00C912BA"/>
    <w:rsid w:val="00C932C3"/>
    <w:rsid w:val="00C944AF"/>
    <w:rsid w:val="00C958C5"/>
    <w:rsid w:val="00CA571C"/>
    <w:rsid w:val="00CA7460"/>
    <w:rsid w:val="00CB1466"/>
    <w:rsid w:val="00CC04E1"/>
    <w:rsid w:val="00CE0EDB"/>
    <w:rsid w:val="00CE27F6"/>
    <w:rsid w:val="00CE298F"/>
    <w:rsid w:val="00CE62A8"/>
    <w:rsid w:val="00CF0FB8"/>
    <w:rsid w:val="00CF20C0"/>
    <w:rsid w:val="00CF767B"/>
    <w:rsid w:val="00D31C06"/>
    <w:rsid w:val="00D3238C"/>
    <w:rsid w:val="00D34673"/>
    <w:rsid w:val="00D37809"/>
    <w:rsid w:val="00D4005B"/>
    <w:rsid w:val="00D42B8F"/>
    <w:rsid w:val="00D438DA"/>
    <w:rsid w:val="00D45004"/>
    <w:rsid w:val="00D46907"/>
    <w:rsid w:val="00D6590E"/>
    <w:rsid w:val="00D82AE2"/>
    <w:rsid w:val="00D866BF"/>
    <w:rsid w:val="00D96E41"/>
    <w:rsid w:val="00DA617C"/>
    <w:rsid w:val="00DA6C30"/>
    <w:rsid w:val="00DB0392"/>
    <w:rsid w:val="00DB2207"/>
    <w:rsid w:val="00DB33DB"/>
    <w:rsid w:val="00DB5B1E"/>
    <w:rsid w:val="00DC5199"/>
    <w:rsid w:val="00DC780F"/>
    <w:rsid w:val="00DD53F9"/>
    <w:rsid w:val="00DE2F80"/>
    <w:rsid w:val="00DF5FE9"/>
    <w:rsid w:val="00DF6F89"/>
    <w:rsid w:val="00E00EAC"/>
    <w:rsid w:val="00E113FC"/>
    <w:rsid w:val="00E25380"/>
    <w:rsid w:val="00E31475"/>
    <w:rsid w:val="00E31662"/>
    <w:rsid w:val="00E44F9C"/>
    <w:rsid w:val="00E46945"/>
    <w:rsid w:val="00E5300C"/>
    <w:rsid w:val="00E55EB0"/>
    <w:rsid w:val="00E83AE8"/>
    <w:rsid w:val="00E8609D"/>
    <w:rsid w:val="00EC52EB"/>
    <w:rsid w:val="00ED6180"/>
    <w:rsid w:val="00ED70CD"/>
    <w:rsid w:val="00ED71BF"/>
    <w:rsid w:val="00EE2A21"/>
    <w:rsid w:val="00EE59B0"/>
    <w:rsid w:val="00F021F4"/>
    <w:rsid w:val="00F04D3D"/>
    <w:rsid w:val="00F14F3D"/>
    <w:rsid w:val="00F1650A"/>
    <w:rsid w:val="00F210C9"/>
    <w:rsid w:val="00F236DE"/>
    <w:rsid w:val="00F27674"/>
    <w:rsid w:val="00F27CF3"/>
    <w:rsid w:val="00F36FAA"/>
    <w:rsid w:val="00F5108A"/>
    <w:rsid w:val="00F52D46"/>
    <w:rsid w:val="00F55CDB"/>
    <w:rsid w:val="00F6224F"/>
    <w:rsid w:val="00F657AC"/>
    <w:rsid w:val="00F673F5"/>
    <w:rsid w:val="00F7312D"/>
    <w:rsid w:val="00F92CCC"/>
    <w:rsid w:val="00F93276"/>
    <w:rsid w:val="00FA02EA"/>
    <w:rsid w:val="00FB2691"/>
    <w:rsid w:val="00FB7C13"/>
    <w:rsid w:val="00FC28D6"/>
    <w:rsid w:val="00FC5D05"/>
    <w:rsid w:val="00FC6067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1397-A9E4-4E85-A4E7-FEADB6E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7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69C0-8C0C-4A48-9DAA-E91BF5DD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2017-03-01T12:01:00Z</cp:lastPrinted>
  <dcterms:created xsi:type="dcterms:W3CDTF">2017-07-11T06:19:00Z</dcterms:created>
  <dcterms:modified xsi:type="dcterms:W3CDTF">2017-07-11T06:19:00Z</dcterms:modified>
</cp:coreProperties>
</file>